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47"/>
        <w:gridCol w:w="4874"/>
        <w:gridCol w:w="2822"/>
      </w:tblGrid>
      <w:tr w:rsidR="009A2093" w:rsidRPr="009A209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9A2093" w:rsidRDefault="00071FE3" w:rsidP="00071FE3">
            <w:pPr>
              <w:spacing w:after="0" w:line="240" w:lineRule="auto"/>
              <w:jc w:val="center"/>
              <w:rPr>
                <w:rFonts w:eastAsia="Times New Roman" w:cstheme="minorHAnsi"/>
                <w:sz w:val="24"/>
                <w:szCs w:val="24"/>
              </w:rPr>
            </w:pPr>
            <w:r w:rsidRPr="009A2093">
              <w:rPr>
                <w:rFonts w:cstheme="minorHAnsi"/>
                <w:sz w:val="24"/>
                <w:szCs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9A2093" w:rsidRDefault="00071FE3" w:rsidP="00071FE3">
            <w:pPr>
              <w:spacing w:after="0" w:line="240" w:lineRule="auto"/>
              <w:rPr>
                <w:rFonts w:cstheme="minorHAnsi"/>
                <w:b/>
                <w:bCs/>
                <w:sz w:val="24"/>
                <w:szCs w:val="24"/>
                <w:lang w:bidi="ar-JO"/>
              </w:rPr>
            </w:pPr>
            <w:r w:rsidRPr="009A2093">
              <w:rPr>
                <w:rFonts w:cstheme="minorHAnsi"/>
                <w:b/>
                <w:bCs/>
                <w:sz w:val="24"/>
                <w:szCs w:val="24"/>
                <w:lang w:bidi="ar-JO"/>
              </w:rPr>
              <w:t>Form:</w:t>
            </w:r>
          </w:p>
          <w:p w14:paraId="3099D0B3" w14:textId="73112A44" w:rsidR="00071FE3" w:rsidRPr="009A2093" w:rsidRDefault="00071FE3" w:rsidP="00071FE3">
            <w:pPr>
              <w:spacing w:after="0" w:line="240" w:lineRule="auto"/>
              <w:rPr>
                <w:rFonts w:cstheme="minorHAnsi"/>
                <w:b/>
                <w:bCs/>
                <w:sz w:val="24"/>
                <w:szCs w:val="24"/>
                <w:lang w:bidi="ar-JO"/>
              </w:rPr>
            </w:pPr>
            <w:r w:rsidRPr="009A2093">
              <w:rPr>
                <w:rFonts w:cstheme="minorHAnsi"/>
                <w:b/>
                <w:bCs/>
                <w:sz w:val="24"/>
                <w:szCs w:val="24"/>
                <w:lang w:bidi="ar-JO"/>
              </w:rPr>
              <w:t>Course Syllabus</w:t>
            </w:r>
          </w:p>
        </w:tc>
      </w:tr>
      <w:tr w:rsidR="009A2093" w:rsidRPr="009A209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Pr="009A2093" w:rsidRDefault="00071FE3" w:rsidP="00071FE3">
            <w:pPr>
              <w:spacing w:after="0" w:line="240" w:lineRule="auto"/>
              <w:ind w:left="360" w:hanging="360"/>
              <w:jc w:val="center"/>
              <w:rPr>
                <w:rFonts w:cstheme="minorHAnsi"/>
                <w:sz w:val="24"/>
                <w:szCs w:val="24"/>
                <w:rtl/>
              </w:rPr>
            </w:pPr>
            <w:r w:rsidRPr="009A2093">
              <w:rPr>
                <w:rFonts w:cstheme="minorHAnsi"/>
                <w:sz w:val="24"/>
                <w:szCs w:val="24"/>
              </w:rPr>
              <w:t>2/3/24/2022/2963</w:t>
            </w:r>
          </w:p>
          <w:p w14:paraId="250D201B" w14:textId="4668EFD8"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Issue Number and Date</w:t>
            </w:r>
          </w:p>
        </w:tc>
        <w:tc>
          <w:tcPr>
            <w:tcW w:w="1473" w:type="pct"/>
            <w:vMerge/>
          </w:tcPr>
          <w:p w14:paraId="23CB3D5E" w14:textId="77777777" w:rsidR="00071FE3" w:rsidRPr="009A2093" w:rsidRDefault="00071FE3" w:rsidP="00071FE3">
            <w:pPr>
              <w:spacing w:after="0" w:line="240" w:lineRule="auto"/>
              <w:rPr>
                <w:rFonts w:cstheme="minorHAnsi"/>
                <w:sz w:val="24"/>
                <w:szCs w:val="24"/>
              </w:rPr>
            </w:pPr>
          </w:p>
        </w:tc>
      </w:tr>
      <w:tr w:rsidR="009A2093" w:rsidRPr="009A209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9A2093" w:rsidRDefault="00071FE3" w:rsidP="00071FE3">
            <w:pPr>
              <w:spacing w:after="0" w:line="240" w:lineRule="auto"/>
              <w:jc w:val="center"/>
              <w:rPr>
                <w:rFonts w:cstheme="minorHAns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Number and Date of Revision or Modification</w:t>
            </w:r>
          </w:p>
        </w:tc>
        <w:tc>
          <w:tcPr>
            <w:tcW w:w="1473" w:type="pct"/>
            <w:vMerge/>
          </w:tcPr>
          <w:p w14:paraId="7372C144" w14:textId="77777777" w:rsidR="00071FE3" w:rsidRPr="009A2093" w:rsidRDefault="00071FE3" w:rsidP="00071FE3">
            <w:pPr>
              <w:spacing w:after="0" w:line="240" w:lineRule="auto"/>
              <w:rPr>
                <w:rFonts w:cstheme="minorHAnsi"/>
                <w:sz w:val="24"/>
                <w:szCs w:val="24"/>
              </w:rPr>
            </w:pPr>
          </w:p>
        </w:tc>
      </w:tr>
      <w:tr w:rsidR="009A2093" w:rsidRPr="009A209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9A2093" w:rsidRDefault="00071FE3" w:rsidP="00071FE3">
            <w:pPr>
              <w:spacing w:after="0" w:line="240" w:lineRule="auto"/>
              <w:jc w:val="center"/>
              <w:rPr>
                <w:rFonts w:cstheme="minorHAnsi"/>
                <w:sz w:val="24"/>
                <w:szCs w:val="24"/>
                <w:rtl/>
                <w:lang w:bidi="ar-JO"/>
              </w:rPr>
            </w:pPr>
            <w:r w:rsidRPr="009A2093">
              <w:rPr>
                <w:rFonts w:cstheme="minorHAnsi"/>
                <w:sz w:val="24"/>
                <w:szCs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Deans Council Approval Decision Number</w:t>
            </w:r>
          </w:p>
        </w:tc>
        <w:tc>
          <w:tcPr>
            <w:tcW w:w="1473" w:type="pct"/>
            <w:vMerge/>
          </w:tcPr>
          <w:p w14:paraId="5674A727" w14:textId="77777777" w:rsidR="00071FE3" w:rsidRPr="009A2093" w:rsidRDefault="00071FE3" w:rsidP="00071FE3">
            <w:pPr>
              <w:spacing w:after="0" w:line="240" w:lineRule="auto"/>
              <w:rPr>
                <w:rFonts w:cstheme="minorHAnsi"/>
                <w:sz w:val="24"/>
                <w:szCs w:val="24"/>
              </w:rPr>
            </w:pPr>
          </w:p>
        </w:tc>
      </w:tr>
      <w:tr w:rsidR="009A2093" w:rsidRPr="009A209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9A2093" w:rsidRDefault="00071FE3" w:rsidP="00071FE3">
            <w:pPr>
              <w:spacing w:after="0" w:line="240" w:lineRule="auto"/>
              <w:jc w:val="center"/>
              <w:rPr>
                <w:rFonts w:cstheme="minorHAnsi"/>
                <w:b/>
                <w:bCs/>
                <w:sz w:val="24"/>
                <w:szCs w:val="24"/>
                <w:lang w:bidi="ar-JO"/>
              </w:rPr>
            </w:pPr>
            <w:r w:rsidRPr="009A2093">
              <w:rPr>
                <w:rFonts w:cstheme="minorHAnsi"/>
                <w:sz w:val="24"/>
                <w:szCs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9A2093" w:rsidRDefault="00071FE3" w:rsidP="00071FE3">
            <w:pPr>
              <w:spacing w:after="0" w:line="240" w:lineRule="auto"/>
              <w:rPr>
                <w:rFonts w:cstheme="minorHAnsi"/>
                <w:b/>
                <w:bCs/>
                <w:sz w:val="24"/>
                <w:szCs w:val="24"/>
                <w:rtl/>
                <w:lang w:val="en-GB" w:eastAsia="en-GB" w:bidi="ar-JO"/>
              </w:rPr>
            </w:pPr>
            <w:r w:rsidRPr="009A2093">
              <w:rPr>
                <w:rFonts w:cstheme="minorHAnsi"/>
                <w:b/>
                <w:bCs/>
                <w:sz w:val="24"/>
                <w:szCs w:val="24"/>
                <w:lang w:eastAsia="en-GB" w:bidi="ar-JO"/>
              </w:rPr>
              <w:t>The Date of the Deans Council Approval Decision</w:t>
            </w:r>
          </w:p>
        </w:tc>
        <w:tc>
          <w:tcPr>
            <w:tcW w:w="1473" w:type="pct"/>
            <w:vMerge/>
          </w:tcPr>
          <w:p w14:paraId="6FF3E2D6" w14:textId="77777777" w:rsidR="00071FE3" w:rsidRPr="009A2093" w:rsidRDefault="00071FE3" w:rsidP="00071FE3">
            <w:pPr>
              <w:spacing w:after="0" w:line="240" w:lineRule="auto"/>
              <w:rPr>
                <w:rFonts w:cstheme="minorHAnsi"/>
                <w:sz w:val="24"/>
                <w:szCs w:val="24"/>
              </w:rPr>
            </w:pPr>
          </w:p>
        </w:tc>
      </w:tr>
      <w:tr w:rsidR="009A2093" w:rsidRPr="009A209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51D257F2" w:rsidR="00071FE3" w:rsidRPr="009A2093" w:rsidRDefault="00A60225" w:rsidP="00C62B1E">
            <w:pPr>
              <w:spacing w:after="0" w:line="240" w:lineRule="auto"/>
              <w:jc w:val="center"/>
              <w:rPr>
                <w:rFonts w:cstheme="minorHAnsi"/>
                <w:sz w:val="24"/>
                <w:szCs w:val="24"/>
              </w:rPr>
            </w:pPr>
            <w:r>
              <w:rPr>
                <w:rFonts w:cstheme="minorHAnsi"/>
                <w:sz w:val="24"/>
                <w:szCs w:val="24"/>
                <w:lang w:bidi="ar-JO"/>
              </w:rPr>
              <w:t>10</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9A2093" w:rsidRDefault="00071FE3" w:rsidP="00071FE3">
            <w:pPr>
              <w:spacing w:after="0" w:line="240" w:lineRule="auto"/>
              <w:rPr>
                <w:rFonts w:cstheme="minorHAnsi"/>
                <w:b/>
                <w:bCs/>
                <w:sz w:val="24"/>
                <w:szCs w:val="24"/>
                <w:lang w:val="en-GB" w:eastAsia="en-GB" w:bidi="ar-JO"/>
              </w:rPr>
            </w:pPr>
            <w:r w:rsidRPr="009A2093">
              <w:rPr>
                <w:rFonts w:cstheme="minorHAnsi"/>
                <w:b/>
                <w:bCs/>
                <w:sz w:val="24"/>
                <w:szCs w:val="24"/>
                <w:lang w:eastAsia="en-GB" w:bidi="ar-JO"/>
              </w:rPr>
              <w:t>Number of Pages</w:t>
            </w:r>
          </w:p>
        </w:tc>
        <w:tc>
          <w:tcPr>
            <w:tcW w:w="1473" w:type="pct"/>
            <w:vMerge/>
          </w:tcPr>
          <w:p w14:paraId="384AA93D" w14:textId="77777777" w:rsidR="00071FE3" w:rsidRPr="009A2093" w:rsidRDefault="00071FE3" w:rsidP="00071FE3">
            <w:pPr>
              <w:spacing w:after="0" w:line="240" w:lineRule="auto"/>
              <w:rPr>
                <w:rFonts w:cstheme="minorHAnsi"/>
                <w:sz w:val="24"/>
                <w:szCs w:val="24"/>
              </w:rPr>
            </w:pPr>
          </w:p>
        </w:tc>
      </w:tr>
    </w:tbl>
    <w:p w14:paraId="3626BDCC" w14:textId="55BDC4C7" w:rsidR="00932DE9" w:rsidRPr="009A2093" w:rsidRDefault="00932DE9" w:rsidP="00071FE3">
      <w:pPr>
        <w:spacing w:after="0"/>
        <w:rPr>
          <w:rFonts w:cstheme="minorHAnsi"/>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9A2093" w:rsidRPr="009A2093" w14:paraId="1DFE6E9F" w14:textId="77777777" w:rsidTr="00EE0BF1">
        <w:trPr>
          <w:trHeight w:val="312"/>
          <w:jc w:val="center"/>
        </w:trPr>
        <w:tc>
          <w:tcPr>
            <w:tcW w:w="302" w:type="pct"/>
            <w:shd w:val="clear" w:color="auto" w:fill="auto"/>
            <w:vAlign w:val="center"/>
          </w:tcPr>
          <w:p w14:paraId="2F54D843" w14:textId="1903C986" w:rsidR="00271552" w:rsidRPr="009A2093" w:rsidRDefault="00271552" w:rsidP="00071FE3">
            <w:pPr>
              <w:spacing w:after="0"/>
              <w:rPr>
                <w:rFonts w:cstheme="minorHAnsi"/>
                <w:b/>
                <w:bCs/>
                <w:sz w:val="24"/>
                <w:szCs w:val="24"/>
              </w:rPr>
            </w:pPr>
            <w:r w:rsidRPr="009A2093">
              <w:rPr>
                <w:rFonts w:cstheme="minorHAnsi"/>
                <w:b/>
                <w:bCs/>
                <w:sz w:val="24"/>
                <w:szCs w:val="24"/>
              </w:rPr>
              <w:br w:type="page"/>
              <w:t>1.</w:t>
            </w:r>
          </w:p>
        </w:tc>
        <w:tc>
          <w:tcPr>
            <w:tcW w:w="1950" w:type="pct"/>
            <w:shd w:val="clear" w:color="auto" w:fill="auto"/>
            <w:vAlign w:val="center"/>
          </w:tcPr>
          <w:p w14:paraId="64F95F2D" w14:textId="72EDC9A5" w:rsidR="00271552" w:rsidRPr="009A2093" w:rsidRDefault="00271552" w:rsidP="00071FE3">
            <w:pPr>
              <w:spacing w:after="0"/>
              <w:rPr>
                <w:rFonts w:cstheme="minorHAnsi"/>
                <w:b/>
                <w:bCs/>
                <w:sz w:val="24"/>
                <w:szCs w:val="24"/>
              </w:rPr>
            </w:pPr>
            <w:r w:rsidRPr="009A2093">
              <w:rPr>
                <w:rFonts w:cstheme="minorHAnsi"/>
                <w:b/>
                <w:bCs/>
                <w:sz w:val="24"/>
                <w:szCs w:val="24"/>
              </w:rPr>
              <w:t xml:space="preserve">Course </w:t>
            </w:r>
            <w:r w:rsidR="00EE0BF1" w:rsidRPr="009A2093">
              <w:rPr>
                <w:rFonts w:cstheme="minorHAnsi"/>
                <w:b/>
                <w:bCs/>
                <w:sz w:val="24"/>
                <w:szCs w:val="24"/>
              </w:rPr>
              <w:t>Title</w:t>
            </w:r>
          </w:p>
        </w:tc>
        <w:tc>
          <w:tcPr>
            <w:tcW w:w="2747" w:type="pct"/>
            <w:shd w:val="clear" w:color="auto" w:fill="auto"/>
          </w:tcPr>
          <w:p w14:paraId="4DC51D36" w14:textId="3CCD37C2" w:rsidR="00271552" w:rsidRPr="009A2093" w:rsidRDefault="0059787A" w:rsidP="0059787A">
            <w:pPr>
              <w:shd w:val="clear" w:color="auto" w:fill="FFFFFF"/>
              <w:spacing w:after="100" w:afterAutospacing="1" w:line="240" w:lineRule="auto"/>
              <w:outlineLvl w:val="0"/>
              <w:rPr>
                <w:rFonts w:eastAsia="Times New Roman" w:cstheme="minorHAnsi"/>
                <w:kern w:val="36"/>
                <w:sz w:val="24"/>
                <w:szCs w:val="24"/>
                <w:lang w:val="en-GB" w:eastAsia="en-GB"/>
              </w:rPr>
            </w:pPr>
            <w:r w:rsidRPr="0059787A">
              <w:rPr>
                <w:rFonts w:eastAsia="Times New Roman" w:cstheme="minorHAnsi"/>
                <w:kern w:val="36"/>
                <w:sz w:val="24"/>
                <w:szCs w:val="24"/>
                <w:lang w:val="en-GB" w:eastAsia="en-GB"/>
              </w:rPr>
              <w:t>ENVIRONMENTAL IMPACT ASSESSMENT</w:t>
            </w:r>
          </w:p>
        </w:tc>
      </w:tr>
      <w:tr w:rsidR="009A2093" w:rsidRPr="009A2093" w14:paraId="6A366EEA" w14:textId="77777777" w:rsidTr="00EE0BF1">
        <w:trPr>
          <w:trHeight w:val="312"/>
          <w:jc w:val="center"/>
        </w:trPr>
        <w:tc>
          <w:tcPr>
            <w:tcW w:w="302" w:type="pct"/>
            <w:shd w:val="clear" w:color="auto" w:fill="auto"/>
            <w:vAlign w:val="center"/>
          </w:tcPr>
          <w:p w14:paraId="44E6809C" w14:textId="4156C91C" w:rsidR="00271552" w:rsidRPr="009A2093" w:rsidRDefault="00271552" w:rsidP="00071FE3">
            <w:pPr>
              <w:spacing w:after="0"/>
              <w:rPr>
                <w:rFonts w:cstheme="minorHAnsi"/>
                <w:b/>
                <w:bCs/>
                <w:sz w:val="24"/>
                <w:szCs w:val="24"/>
              </w:rPr>
            </w:pPr>
            <w:r w:rsidRPr="009A2093">
              <w:rPr>
                <w:rFonts w:cstheme="minorHAnsi"/>
                <w:b/>
                <w:bCs/>
                <w:sz w:val="24"/>
                <w:szCs w:val="24"/>
              </w:rPr>
              <w:t>2.</w:t>
            </w:r>
          </w:p>
        </w:tc>
        <w:tc>
          <w:tcPr>
            <w:tcW w:w="1950" w:type="pct"/>
            <w:shd w:val="clear" w:color="auto" w:fill="auto"/>
            <w:vAlign w:val="center"/>
          </w:tcPr>
          <w:p w14:paraId="59E0B903" w14:textId="52A2FE60" w:rsidR="00271552" w:rsidRPr="009A2093" w:rsidRDefault="00271552" w:rsidP="00071FE3">
            <w:pPr>
              <w:spacing w:after="0"/>
              <w:rPr>
                <w:rFonts w:cstheme="minorHAnsi"/>
                <w:b/>
                <w:bCs/>
                <w:sz w:val="24"/>
                <w:szCs w:val="24"/>
              </w:rPr>
            </w:pPr>
            <w:r w:rsidRPr="009A2093">
              <w:rPr>
                <w:rFonts w:cstheme="minorHAnsi"/>
                <w:b/>
                <w:bCs/>
                <w:sz w:val="24"/>
                <w:szCs w:val="24"/>
              </w:rPr>
              <w:t xml:space="preserve">Course </w:t>
            </w:r>
            <w:r w:rsidR="00EE0BF1" w:rsidRPr="009A2093">
              <w:rPr>
                <w:rFonts w:cstheme="minorHAnsi"/>
                <w:b/>
                <w:bCs/>
                <w:sz w:val="24"/>
                <w:szCs w:val="24"/>
              </w:rPr>
              <w:t>Number</w:t>
            </w:r>
          </w:p>
        </w:tc>
        <w:tc>
          <w:tcPr>
            <w:tcW w:w="2747" w:type="pct"/>
            <w:shd w:val="clear" w:color="auto" w:fill="auto"/>
          </w:tcPr>
          <w:p w14:paraId="1D2687DA" w14:textId="6A6A941C" w:rsidR="00271552" w:rsidRPr="009A2093" w:rsidRDefault="0059787A" w:rsidP="00071FE3">
            <w:pPr>
              <w:spacing w:after="0"/>
              <w:rPr>
                <w:rFonts w:cstheme="minorHAnsi"/>
                <w:sz w:val="24"/>
                <w:szCs w:val="24"/>
              </w:rPr>
            </w:pPr>
            <w:r w:rsidRPr="009A2093">
              <w:rPr>
                <w:rFonts w:cstheme="minorHAnsi"/>
                <w:sz w:val="24"/>
                <w:szCs w:val="24"/>
              </w:rPr>
              <w:t>0634446</w:t>
            </w:r>
          </w:p>
        </w:tc>
      </w:tr>
      <w:tr w:rsidR="009A2093" w:rsidRPr="009A2093" w14:paraId="723464C3" w14:textId="77777777" w:rsidTr="00826795">
        <w:trPr>
          <w:trHeight w:val="312"/>
          <w:jc w:val="center"/>
        </w:trPr>
        <w:tc>
          <w:tcPr>
            <w:tcW w:w="302" w:type="pct"/>
            <w:vMerge w:val="restart"/>
            <w:shd w:val="clear" w:color="auto" w:fill="auto"/>
            <w:vAlign w:val="center"/>
          </w:tcPr>
          <w:p w14:paraId="4549F41A" w14:textId="396E1030" w:rsidR="00826795" w:rsidRPr="009A2093" w:rsidRDefault="00826795" w:rsidP="00071FE3">
            <w:pPr>
              <w:spacing w:after="0"/>
              <w:rPr>
                <w:rFonts w:cstheme="minorHAnsi"/>
                <w:b/>
                <w:bCs/>
                <w:sz w:val="24"/>
                <w:szCs w:val="24"/>
              </w:rPr>
            </w:pPr>
            <w:r w:rsidRPr="009A2093">
              <w:rPr>
                <w:rFonts w:cstheme="minorHAnsi"/>
                <w:b/>
                <w:bCs/>
                <w:sz w:val="24"/>
                <w:szCs w:val="24"/>
              </w:rPr>
              <w:t>3.</w:t>
            </w:r>
          </w:p>
        </w:tc>
        <w:tc>
          <w:tcPr>
            <w:tcW w:w="1950" w:type="pct"/>
            <w:shd w:val="clear" w:color="auto" w:fill="auto"/>
          </w:tcPr>
          <w:p w14:paraId="41267544" w14:textId="52BABE09" w:rsidR="00826795" w:rsidRPr="009A2093" w:rsidRDefault="00826795" w:rsidP="00071FE3">
            <w:pPr>
              <w:spacing w:after="0"/>
              <w:rPr>
                <w:rFonts w:cstheme="minorHAnsi"/>
                <w:b/>
                <w:bCs/>
                <w:sz w:val="24"/>
                <w:szCs w:val="24"/>
              </w:rPr>
            </w:pPr>
            <w:r w:rsidRPr="009A2093">
              <w:rPr>
                <w:rFonts w:cstheme="minorHAnsi"/>
                <w:b/>
                <w:bCs/>
                <w:sz w:val="24"/>
                <w:szCs w:val="24"/>
              </w:rPr>
              <w:t>Credit Hours (Theory, Practical)</w:t>
            </w:r>
          </w:p>
        </w:tc>
        <w:tc>
          <w:tcPr>
            <w:tcW w:w="2747" w:type="pct"/>
            <w:shd w:val="clear" w:color="auto" w:fill="auto"/>
          </w:tcPr>
          <w:p w14:paraId="36BFABF3" w14:textId="15C0DB1A" w:rsidR="00826795" w:rsidRPr="009A2093" w:rsidRDefault="0059787A" w:rsidP="00071FE3">
            <w:pPr>
              <w:spacing w:after="0"/>
              <w:rPr>
                <w:rFonts w:cstheme="minorHAnsi"/>
                <w:sz w:val="24"/>
                <w:szCs w:val="24"/>
              </w:rPr>
            </w:pPr>
            <w:r w:rsidRPr="009A2093">
              <w:rPr>
                <w:rFonts w:cstheme="minorHAnsi"/>
                <w:sz w:val="24"/>
                <w:szCs w:val="24"/>
              </w:rPr>
              <w:t>3</w:t>
            </w:r>
          </w:p>
        </w:tc>
      </w:tr>
      <w:tr w:rsidR="009A2093" w:rsidRPr="009A2093" w14:paraId="458CCE4F" w14:textId="77777777" w:rsidTr="00EE0BF1">
        <w:trPr>
          <w:trHeight w:val="312"/>
          <w:jc w:val="center"/>
        </w:trPr>
        <w:tc>
          <w:tcPr>
            <w:tcW w:w="302" w:type="pct"/>
            <w:vMerge/>
            <w:vAlign w:val="center"/>
          </w:tcPr>
          <w:p w14:paraId="5F0A84B9" w14:textId="77777777" w:rsidR="00271552" w:rsidRPr="009A2093" w:rsidRDefault="00271552" w:rsidP="00071FE3">
            <w:pPr>
              <w:spacing w:after="0"/>
              <w:rPr>
                <w:rFonts w:cstheme="minorHAnsi"/>
                <w:b/>
                <w:bCs/>
                <w:sz w:val="24"/>
                <w:szCs w:val="24"/>
              </w:rPr>
            </w:pPr>
          </w:p>
        </w:tc>
        <w:tc>
          <w:tcPr>
            <w:tcW w:w="1950" w:type="pct"/>
            <w:shd w:val="clear" w:color="auto" w:fill="auto"/>
          </w:tcPr>
          <w:p w14:paraId="31929F06" w14:textId="56236584" w:rsidR="00271552" w:rsidRPr="009A2093" w:rsidRDefault="00271552" w:rsidP="00071FE3">
            <w:pPr>
              <w:spacing w:after="0"/>
              <w:rPr>
                <w:rFonts w:cstheme="minorHAnsi"/>
                <w:b/>
                <w:bCs/>
                <w:sz w:val="24"/>
                <w:szCs w:val="24"/>
              </w:rPr>
            </w:pPr>
            <w:r w:rsidRPr="009A2093">
              <w:rPr>
                <w:rFonts w:cstheme="minorHAnsi"/>
                <w:b/>
                <w:bCs/>
                <w:sz w:val="24"/>
                <w:szCs w:val="24"/>
              </w:rPr>
              <w:t xml:space="preserve">Contact </w:t>
            </w:r>
            <w:r w:rsidR="00EE0BF1" w:rsidRPr="009A2093">
              <w:rPr>
                <w:rFonts w:cstheme="minorHAnsi"/>
                <w:b/>
                <w:bCs/>
                <w:sz w:val="24"/>
                <w:szCs w:val="24"/>
              </w:rPr>
              <w:t>Hours (Theory, Practical)</w:t>
            </w:r>
          </w:p>
        </w:tc>
        <w:tc>
          <w:tcPr>
            <w:tcW w:w="2747" w:type="pct"/>
            <w:shd w:val="clear" w:color="auto" w:fill="auto"/>
          </w:tcPr>
          <w:p w14:paraId="60EB7FA5" w14:textId="1237DF67" w:rsidR="00271552" w:rsidRPr="009A2093" w:rsidRDefault="0059787A" w:rsidP="00071FE3">
            <w:pPr>
              <w:spacing w:after="0"/>
              <w:rPr>
                <w:rFonts w:cstheme="minorHAnsi"/>
                <w:sz w:val="24"/>
                <w:szCs w:val="24"/>
              </w:rPr>
            </w:pPr>
            <w:r w:rsidRPr="009A2093">
              <w:rPr>
                <w:rFonts w:cstheme="minorHAnsi"/>
                <w:sz w:val="24"/>
                <w:szCs w:val="24"/>
              </w:rPr>
              <w:t>Theory</w:t>
            </w:r>
          </w:p>
        </w:tc>
      </w:tr>
      <w:tr w:rsidR="009A2093" w:rsidRPr="009A2093" w14:paraId="240829D9" w14:textId="77777777" w:rsidTr="00EE0BF1">
        <w:trPr>
          <w:trHeight w:val="312"/>
          <w:jc w:val="center"/>
        </w:trPr>
        <w:tc>
          <w:tcPr>
            <w:tcW w:w="302" w:type="pct"/>
            <w:shd w:val="clear" w:color="auto" w:fill="auto"/>
            <w:vAlign w:val="center"/>
          </w:tcPr>
          <w:p w14:paraId="45D37FB8" w14:textId="4E6FD32F" w:rsidR="00271552" w:rsidRPr="009A2093" w:rsidRDefault="00271552" w:rsidP="00071FE3">
            <w:pPr>
              <w:spacing w:after="0"/>
              <w:rPr>
                <w:rFonts w:cstheme="minorHAnsi"/>
                <w:b/>
                <w:bCs/>
                <w:sz w:val="24"/>
                <w:szCs w:val="24"/>
              </w:rPr>
            </w:pPr>
            <w:r w:rsidRPr="009A2093">
              <w:rPr>
                <w:rFonts w:cstheme="minorHAnsi"/>
                <w:b/>
                <w:bCs/>
                <w:sz w:val="24"/>
                <w:szCs w:val="24"/>
              </w:rPr>
              <w:t>4.</w:t>
            </w:r>
          </w:p>
        </w:tc>
        <w:tc>
          <w:tcPr>
            <w:tcW w:w="1950" w:type="pct"/>
            <w:shd w:val="clear" w:color="auto" w:fill="auto"/>
            <w:vAlign w:val="center"/>
          </w:tcPr>
          <w:p w14:paraId="5DD79992" w14:textId="310C689F" w:rsidR="00271552" w:rsidRPr="009A2093" w:rsidRDefault="00EE0BF1" w:rsidP="00B641BB">
            <w:pPr>
              <w:spacing w:after="0"/>
              <w:rPr>
                <w:rFonts w:cstheme="minorHAnsi"/>
                <w:b/>
                <w:bCs/>
                <w:sz w:val="24"/>
                <w:szCs w:val="24"/>
              </w:rPr>
            </w:pPr>
            <w:r w:rsidRPr="009A2093">
              <w:rPr>
                <w:rFonts w:cstheme="minorHAnsi"/>
                <w:b/>
                <w:bCs/>
                <w:sz w:val="24"/>
                <w:szCs w:val="24"/>
              </w:rPr>
              <w:t>Prerequisites/</w:t>
            </w:r>
            <w:r w:rsidR="0059719A" w:rsidRPr="009A2093">
              <w:rPr>
                <w:rFonts w:cstheme="minorHAnsi"/>
                <w:b/>
                <w:bCs/>
                <w:sz w:val="24"/>
                <w:szCs w:val="24"/>
                <w:rtl/>
              </w:rPr>
              <w:t xml:space="preserve"> </w:t>
            </w:r>
            <w:r w:rsidRPr="009A2093">
              <w:rPr>
                <w:rFonts w:cstheme="minorHAnsi"/>
                <w:b/>
                <w:bCs/>
                <w:sz w:val="24"/>
                <w:szCs w:val="24"/>
              </w:rPr>
              <w:t>Corequisites</w:t>
            </w:r>
          </w:p>
        </w:tc>
        <w:tc>
          <w:tcPr>
            <w:tcW w:w="2747" w:type="pct"/>
            <w:shd w:val="clear" w:color="auto" w:fill="auto"/>
          </w:tcPr>
          <w:p w14:paraId="332B6D2D" w14:textId="23D8917D" w:rsidR="00271552" w:rsidRPr="009A2093" w:rsidRDefault="0059787A" w:rsidP="00071FE3">
            <w:pPr>
              <w:spacing w:after="0"/>
              <w:rPr>
                <w:rFonts w:cstheme="minorHAnsi"/>
                <w:sz w:val="24"/>
                <w:szCs w:val="24"/>
              </w:rPr>
            </w:pPr>
            <w:r w:rsidRPr="009A2093">
              <w:rPr>
                <w:rFonts w:cstheme="minorHAnsi"/>
                <w:sz w:val="24"/>
                <w:szCs w:val="24"/>
              </w:rPr>
              <w:t xml:space="preserve">Soil Environmental Physics </w:t>
            </w:r>
          </w:p>
        </w:tc>
      </w:tr>
      <w:tr w:rsidR="009A2093" w:rsidRPr="009A2093" w14:paraId="0B3C54BA" w14:textId="77777777" w:rsidTr="00EE0BF1">
        <w:trPr>
          <w:trHeight w:val="312"/>
          <w:jc w:val="center"/>
        </w:trPr>
        <w:tc>
          <w:tcPr>
            <w:tcW w:w="302" w:type="pct"/>
            <w:shd w:val="clear" w:color="auto" w:fill="auto"/>
            <w:vAlign w:val="center"/>
          </w:tcPr>
          <w:p w14:paraId="683A1CC8" w14:textId="3305926F" w:rsidR="00271552" w:rsidRPr="009A2093" w:rsidRDefault="00271552" w:rsidP="00071FE3">
            <w:pPr>
              <w:spacing w:after="0"/>
              <w:rPr>
                <w:rFonts w:cstheme="minorHAnsi"/>
                <w:b/>
                <w:bCs/>
                <w:sz w:val="24"/>
                <w:szCs w:val="24"/>
              </w:rPr>
            </w:pPr>
            <w:r w:rsidRPr="009A2093">
              <w:rPr>
                <w:rFonts w:cstheme="minorHAnsi"/>
                <w:b/>
                <w:bCs/>
                <w:sz w:val="24"/>
                <w:szCs w:val="24"/>
              </w:rPr>
              <w:t>5.</w:t>
            </w:r>
          </w:p>
        </w:tc>
        <w:tc>
          <w:tcPr>
            <w:tcW w:w="1950" w:type="pct"/>
            <w:shd w:val="clear" w:color="auto" w:fill="auto"/>
            <w:vAlign w:val="center"/>
          </w:tcPr>
          <w:p w14:paraId="186F1247" w14:textId="2AE15B2E" w:rsidR="00271552" w:rsidRPr="009A2093" w:rsidRDefault="00271552" w:rsidP="00071FE3">
            <w:pPr>
              <w:spacing w:after="0"/>
              <w:rPr>
                <w:rFonts w:cstheme="minorHAnsi"/>
                <w:b/>
                <w:bCs/>
                <w:sz w:val="24"/>
                <w:szCs w:val="24"/>
              </w:rPr>
            </w:pPr>
            <w:r w:rsidRPr="009A2093">
              <w:rPr>
                <w:rFonts w:cstheme="minorHAnsi"/>
                <w:b/>
                <w:bCs/>
                <w:sz w:val="24"/>
                <w:szCs w:val="24"/>
              </w:rPr>
              <w:t xml:space="preserve">Program </w:t>
            </w:r>
            <w:r w:rsidR="00EE0BF1" w:rsidRPr="009A2093">
              <w:rPr>
                <w:rFonts w:cstheme="minorHAnsi"/>
                <w:b/>
                <w:bCs/>
                <w:sz w:val="24"/>
                <w:szCs w:val="24"/>
              </w:rPr>
              <w:t>Title</w:t>
            </w:r>
          </w:p>
        </w:tc>
        <w:tc>
          <w:tcPr>
            <w:tcW w:w="2747" w:type="pct"/>
            <w:shd w:val="clear" w:color="auto" w:fill="auto"/>
          </w:tcPr>
          <w:p w14:paraId="781CFDAA" w14:textId="34E485E1" w:rsidR="00271552" w:rsidRPr="009A2093" w:rsidRDefault="0059787A" w:rsidP="00071FE3">
            <w:pPr>
              <w:spacing w:after="0"/>
              <w:rPr>
                <w:rFonts w:cstheme="minorHAnsi"/>
                <w:sz w:val="24"/>
                <w:szCs w:val="24"/>
              </w:rPr>
            </w:pPr>
            <w:r w:rsidRPr="009A2093">
              <w:rPr>
                <w:rFonts w:cstheme="minorHAnsi"/>
                <w:sz w:val="24"/>
                <w:szCs w:val="24"/>
              </w:rPr>
              <w:t xml:space="preserve">Bachelor of Land, Water and Environment </w:t>
            </w:r>
          </w:p>
        </w:tc>
      </w:tr>
      <w:tr w:rsidR="009A2093" w:rsidRPr="009A2093" w14:paraId="1A1E8BA1" w14:textId="77777777" w:rsidTr="00EE0BF1">
        <w:trPr>
          <w:trHeight w:val="312"/>
          <w:jc w:val="center"/>
        </w:trPr>
        <w:tc>
          <w:tcPr>
            <w:tcW w:w="302" w:type="pct"/>
            <w:shd w:val="clear" w:color="auto" w:fill="auto"/>
            <w:vAlign w:val="center"/>
          </w:tcPr>
          <w:p w14:paraId="248B21B0" w14:textId="77CF766D" w:rsidR="00271552" w:rsidRPr="009A2093" w:rsidRDefault="00271552" w:rsidP="00071FE3">
            <w:pPr>
              <w:spacing w:after="0"/>
              <w:rPr>
                <w:rFonts w:cstheme="minorHAnsi"/>
                <w:b/>
                <w:bCs/>
                <w:sz w:val="24"/>
                <w:szCs w:val="24"/>
              </w:rPr>
            </w:pPr>
            <w:r w:rsidRPr="009A2093">
              <w:rPr>
                <w:rFonts w:cstheme="minorHAnsi"/>
                <w:b/>
                <w:bCs/>
                <w:sz w:val="24"/>
                <w:szCs w:val="24"/>
              </w:rPr>
              <w:t>6.</w:t>
            </w:r>
          </w:p>
        </w:tc>
        <w:tc>
          <w:tcPr>
            <w:tcW w:w="1950" w:type="pct"/>
            <w:shd w:val="clear" w:color="auto" w:fill="auto"/>
            <w:vAlign w:val="center"/>
          </w:tcPr>
          <w:p w14:paraId="089826AC" w14:textId="5006075E" w:rsidR="00271552" w:rsidRPr="009A2093" w:rsidRDefault="00271552" w:rsidP="00071FE3">
            <w:pPr>
              <w:spacing w:after="0"/>
              <w:rPr>
                <w:rFonts w:cstheme="minorHAnsi"/>
                <w:b/>
                <w:bCs/>
                <w:sz w:val="24"/>
                <w:szCs w:val="24"/>
              </w:rPr>
            </w:pPr>
            <w:r w:rsidRPr="009A2093">
              <w:rPr>
                <w:rFonts w:cstheme="minorHAnsi"/>
                <w:b/>
                <w:bCs/>
                <w:sz w:val="24"/>
                <w:szCs w:val="24"/>
              </w:rPr>
              <w:t xml:space="preserve">Program </w:t>
            </w:r>
            <w:r w:rsidR="00EE0BF1" w:rsidRPr="009A2093">
              <w:rPr>
                <w:rFonts w:cstheme="minorHAnsi"/>
                <w:b/>
                <w:bCs/>
                <w:sz w:val="24"/>
                <w:szCs w:val="24"/>
              </w:rPr>
              <w:t>Code</w:t>
            </w:r>
          </w:p>
        </w:tc>
        <w:tc>
          <w:tcPr>
            <w:tcW w:w="2747" w:type="pct"/>
            <w:shd w:val="clear" w:color="auto" w:fill="auto"/>
          </w:tcPr>
          <w:p w14:paraId="50103DC5" w14:textId="14DBF142" w:rsidR="00271552" w:rsidRPr="009A2093" w:rsidRDefault="0059787A" w:rsidP="00071FE3">
            <w:pPr>
              <w:spacing w:after="0"/>
              <w:rPr>
                <w:rFonts w:cstheme="minorHAnsi"/>
                <w:sz w:val="24"/>
                <w:szCs w:val="24"/>
              </w:rPr>
            </w:pPr>
            <w:r w:rsidRPr="009A2093">
              <w:rPr>
                <w:rFonts w:cstheme="minorHAnsi"/>
                <w:sz w:val="24"/>
                <w:szCs w:val="24"/>
              </w:rPr>
              <w:t>04</w:t>
            </w:r>
          </w:p>
        </w:tc>
      </w:tr>
      <w:tr w:rsidR="009A2093" w:rsidRPr="009A2093" w14:paraId="5A27B078" w14:textId="77777777" w:rsidTr="00EE0BF1">
        <w:trPr>
          <w:trHeight w:val="312"/>
          <w:jc w:val="center"/>
        </w:trPr>
        <w:tc>
          <w:tcPr>
            <w:tcW w:w="302" w:type="pct"/>
            <w:shd w:val="clear" w:color="auto" w:fill="auto"/>
            <w:vAlign w:val="center"/>
          </w:tcPr>
          <w:p w14:paraId="20DF69E5" w14:textId="6CFF2616" w:rsidR="00DB6209" w:rsidRPr="009A2093" w:rsidRDefault="00DB6209" w:rsidP="00DB6209">
            <w:pPr>
              <w:spacing w:after="0"/>
              <w:rPr>
                <w:rFonts w:cstheme="minorHAnsi"/>
                <w:b/>
                <w:bCs/>
                <w:sz w:val="24"/>
                <w:szCs w:val="24"/>
              </w:rPr>
            </w:pPr>
            <w:r w:rsidRPr="009A2093">
              <w:rPr>
                <w:rFonts w:cstheme="minorHAnsi"/>
                <w:b/>
                <w:bCs/>
                <w:sz w:val="24"/>
                <w:szCs w:val="24"/>
              </w:rPr>
              <w:t>7.</w:t>
            </w:r>
          </w:p>
        </w:tc>
        <w:tc>
          <w:tcPr>
            <w:tcW w:w="1950" w:type="pct"/>
            <w:shd w:val="clear" w:color="auto" w:fill="auto"/>
            <w:vAlign w:val="center"/>
          </w:tcPr>
          <w:p w14:paraId="35EE37D4" w14:textId="3655F26A" w:rsidR="00DB6209" w:rsidRPr="009A2093" w:rsidRDefault="00EE0BF1" w:rsidP="00DB6209">
            <w:pPr>
              <w:spacing w:after="0"/>
              <w:rPr>
                <w:rFonts w:cstheme="minorHAnsi"/>
                <w:b/>
                <w:bCs/>
                <w:sz w:val="24"/>
                <w:szCs w:val="24"/>
              </w:rPr>
            </w:pPr>
            <w:r w:rsidRPr="009A2093">
              <w:rPr>
                <w:rFonts w:cstheme="minorHAnsi"/>
                <w:b/>
                <w:bCs/>
                <w:sz w:val="24"/>
                <w:szCs w:val="24"/>
              </w:rPr>
              <w:t>School/ Center</w:t>
            </w:r>
          </w:p>
        </w:tc>
        <w:tc>
          <w:tcPr>
            <w:tcW w:w="2747" w:type="pct"/>
            <w:shd w:val="clear" w:color="auto" w:fill="auto"/>
          </w:tcPr>
          <w:p w14:paraId="0EE09E5B" w14:textId="43BEC874" w:rsidR="00DB6209" w:rsidRPr="009A2093" w:rsidRDefault="0059787A" w:rsidP="00DB6209">
            <w:pPr>
              <w:spacing w:after="0"/>
              <w:rPr>
                <w:rFonts w:cstheme="minorHAnsi"/>
                <w:sz w:val="24"/>
                <w:szCs w:val="24"/>
              </w:rPr>
            </w:pPr>
            <w:r w:rsidRPr="009A2093">
              <w:rPr>
                <w:rFonts w:cstheme="minorHAnsi"/>
                <w:sz w:val="24"/>
                <w:szCs w:val="24"/>
              </w:rPr>
              <w:t>Agriculture</w:t>
            </w:r>
          </w:p>
        </w:tc>
      </w:tr>
      <w:tr w:rsidR="009A2093" w:rsidRPr="009A2093" w14:paraId="3A18E736" w14:textId="77777777" w:rsidTr="00EE0BF1">
        <w:trPr>
          <w:trHeight w:val="312"/>
          <w:jc w:val="center"/>
        </w:trPr>
        <w:tc>
          <w:tcPr>
            <w:tcW w:w="302" w:type="pct"/>
            <w:shd w:val="clear" w:color="auto" w:fill="auto"/>
            <w:vAlign w:val="center"/>
          </w:tcPr>
          <w:p w14:paraId="3FA9DA43" w14:textId="136508D0" w:rsidR="00DB6209" w:rsidRPr="009A2093" w:rsidRDefault="00DB6209" w:rsidP="00DB6209">
            <w:pPr>
              <w:spacing w:after="0"/>
              <w:rPr>
                <w:rFonts w:cstheme="minorHAnsi"/>
                <w:b/>
                <w:bCs/>
                <w:sz w:val="24"/>
                <w:szCs w:val="24"/>
              </w:rPr>
            </w:pPr>
            <w:r w:rsidRPr="009A2093">
              <w:rPr>
                <w:rFonts w:cstheme="minorHAnsi"/>
                <w:b/>
                <w:bCs/>
                <w:sz w:val="24"/>
                <w:szCs w:val="24"/>
              </w:rPr>
              <w:t>8.</w:t>
            </w:r>
          </w:p>
        </w:tc>
        <w:tc>
          <w:tcPr>
            <w:tcW w:w="1950" w:type="pct"/>
            <w:shd w:val="clear" w:color="auto" w:fill="auto"/>
            <w:vAlign w:val="center"/>
          </w:tcPr>
          <w:p w14:paraId="7227210A" w14:textId="4E5F306C" w:rsidR="00DB6209" w:rsidRPr="009A2093" w:rsidRDefault="00DB6209" w:rsidP="00DB6209">
            <w:pPr>
              <w:spacing w:after="0"/>
              <w:rPr>
                <w:rFonts w:cstheme="minorHAnsi"/>
                <w:b/>
                <w:bCs/>
                <w:sz w:val="24"/>
                <w:szCs w:val="24"/>
              </w:rPr>
            </w:pPr>
            <w:r w:rsidRPr="009A2093">
              <w:rPr>
                <w:rFonts w:cstheme="minorHAnsi"/>
                <w:b/>
                <w:bCs/>
                <w:sz w:val="24"/>
                <w:szCs w:val="24"/>
              </w:rPr>
              <w:t>Department</w:t>
            </w:r>
          </w:p>
        </w:tc>
        <w:tc>
          <w:tcPr>
            <w:tcW w:w="2747" w:type="pct"/>
            <w:shd w:val="clear" w:color="auto" w:fill="auto"/>
          </w:tcPr>
          <w:p w14:paraId="622B81A1" w14:textId="3534BC6A" w:rsidR="00DB6209" w:rsidRPr="009A2093" w:rsidRDefault="0059787A" w:rsidP="00DB6209">
            <w:pPr>
              <w:spacing w:after="0"/>
              <w:rPr>
                <w:rFonts w:cstheme="minorHAnsi"/>
                <w:sz w:val="24"/>
                <w:szCs w:val="24"/>
              </w:rPr>
            </w:pPr>
            <w:r w:rsidRPr="009A2093">
              <w:rPr>
                <w:rFonts w:cstheme="minorHAnsi"/>
                <w:sz w:val="24"/>
                <w:szCs w:val="24"/>
              </w:rPr>
              <w:t>Land, Water and Environment</w:t>
            </w:r>
          </w:p>
        </w:tc>
      </w:tr>
      <w:tr w:rsidR="009A2093" w:rsidRPr="009A2093" w14:paraId="7EF14080" w14:textId="77777777" w:rsidTr="00EE0BF1">
        <w:trPr>
          <w:trHeight w:val="312"/>
          <w:jc w:val="center"/>
        </w:trPr>
        <w:tc>
          <w:tcPr>
            <w:tcW w:w="302" w:type="pct"/>
            <w:shd w:val="clear" w:color="auto" w:fill="auto"/>
            <w:vAlign w:val="center"/>
          </w:tcPr>
          <w:p w14:paraId="686AE7C5" w14:textId="260FDFEB" w:rsidR="00DB6209" w:rsidRPr="009A2093" w:rsidRDefault="00DB6209" w:rsidP="00DB6209">
            <w:pPr>
              <w:spacing w:after="0"/>
              <w:rPr>
                <w:rFonts w:cstheme="minorHAnsi"/>
                <w:b/>
                <w:bCs/>
                <w:sz w:val="24"/>
                <w:szCs w:val="24"/>
              </w:rPr>
            </w:pPr>
            <w:r w:rsidRPr="009A2093">
              <w:rPr>
                <w:rFonts w:cstheme="minorHAnsi"/>
                <w:b/>
                <w:bCs/>
                <w:sz w:val="24"/>
                <w:szCs w:val="24"/>
              </w:rPr>
              <w:t>9.</w:t>
            </w:r>
          </w:p>
        </w:tc>
        <w:tc>
          <w:tcPr>
            <w:tcW w:w="1950" w:type="pct"/>
            <w:shd w:val="clear" w:color="auto" w:fill="auto"/>
            <w:vAlign w:val="center"/>
          </w:tcPr>
          <w:p w14:paraId="684A52A5" w14:textId="6512E4EE" w:rsidR="00DB6209" w:rsidRPr="009A2093" w:rsidRDefault="00DB6209" w:rsidP="00DB6209">
            <w:pPr>
              <w:spacing w:after="0"/>
              <w:rPr>
                <w:rFonts w:cstheme="minorHAnsi"/>
                <w:b/>
                <w:bCs/>
                <w:sz w:val="24"/>
                <w:szCs w:val="24"/>
              </w:rPr>
            </w:pPr>
            <w:r w:rsidRPr="009A2093">
              <w:rPr>
                <w:rFonts w:cstheme="minorHAnsi"/>
                <w:b/>
                <w:bCs/>
                <w:sz w:val="24"/>
                <w:szCs w:val="24"/>
              </w:rPr>
              <w:t xml:space="preserve">Course </w:t>
            </w:r>
            <w:r w:rsidR="00EE0BF1" w:rsidRPr="009A2093">
              <w:rPr>
                <w:rFonts w:cstheme="minorHAnsi"/>
                <w:b/>
                <w:bCs/>
                <w:sz w:val="24"/>
                <w:szCs w:val="24"/>
              </w:rPr>
              <w:t xml:space="preserve">Level </w:t>
            </w:r>
          </w:p>
        </w:tc>
        <w:tc>
          <w:tcPr>
            <w:tcW w:w="2747" w:type="pct"/>
            <w:shd w:val="clear" w:color="auto" w:fill="auto"/>
          </w:tcPr>
          <w:p w14:paraId="06517B3B" w14:textId="364605A2" w:rsidR="00DB6209" w:rsidRPr="009A2093" w:rsidRDefault="0059787A" w:rsidP="00DB6209">
            <w:pPr>
              <w:spacing w:after="0"/>
              <w:rPr>
                <w:rFonts w:cstheme="minorHAnsi"/>
                <w:sz w:val="24"/>
                <w:szCs w:val="24"/>
              </w:rPr>
            </w:pPr>
            <w:r w:rsidRPr="009A2093">
              <w:rPr>
                <w:rFonts w:cstheme="minorHAnsi"/>
                <w:sz w:val="24"/>
                <w:szCs w:val="24"/>
              </w:rPr>
              <w:t>Year four</w:t>
            </w:r>
          </w:p>
        </w:tc>
      </w:tr>
      <w:tr w:rsidR="009A2093" w:rsidRPr="009A2093" w14:paraId="7F08312B" w14:textId="77777777" w:rsidTr="00EE0BF1">
        <w:trPr>
          <w:trHeight w:val="312"/>
          <w:jc w:val="center"/>
        </w:trPr>
        <w:tc>
          <w:tcPr>
            <w:tcW w:w="302" w:type="pct"/>
            <w:shd w:val="clear" w:color="auto" w:fill="auto"/>
            <w:vAlign w:val="center"/>
          </w:tcPr>
          <w:p w14:paraId="084465F0" w14:textId="4A0DF15E" w:rsidR="00DB6209" w:rsidRPr="009A2093" w:rsidRDefault="00DB6209" w:rsidP="00DB6209">
            <w:pPr>
              <w:spacing w:after="0"/>
              <w:rPr>
                <w:rFonts w:cstheme="minorHAnsi"/>
                <w:b/>
                <w:bCs/>
                <w:sz w:val="24"/>
                <w:szCs w:val="24"/>
              </w:rPr>
            </w:pPr>
            <w:r w:rsidRPr="009A2093">
              <w:rPr>
                <w:rFonts w:cstheme="minorHAnsi"/>
                <w:b/>
                <w:bCs/>
                <w:sz w:val="24"/>
                <w:szCs w:val="24"/>
              </w:rPr>
              <w:t>10.</w:t>
            </w:r>
          </w:p>
        </w:tc>
        <w:tc>
          <w:tcPr>
            <w:tcW w:w="1950" w:type="pct"/>
            <w:shd w:val="clear" w:color="auto" w:fill="auto"/>
          </w:tcPr>
          <w:p w14:paraId="43077058" w14:textId="042D93F7" w:rsidR="00DB6209" w:rsidRPr="009A2093" w:rsidRDefault="00DB6209" w:rsidP="00DB6209">
            <w:pPr>
              <w:spacing w:after="0"/>
              <w:rPr>
                <w:rFonts w:cstheme="minorHAnsi"/>
                <w:b/>
                <w:bCs/>
                <w:sz w:val="24"/>
                <w:szCs w:val="24"/>
              </w:rPr>
            </w:pPr>
            <w:r w:rsidRPr="009A2093">
              <w:rPr>
                <w:rFonts w:cstheme="minorHAnsi"/>
                <w:b/>
                <w:bCs/>
                <w:sz w:val="24"/>
                <w:szCs w:val="24"/>
              </w:rPr>
              <w:t xml:space="preserve">Year of </w:t>
            </w:r>
            <w:r w:rsidR="00EE0BF1" w:rsidRPr="009A2093">
              <w:rPr>
                <w:rFonts w:cstheme="minorHAnsi"/>
                <w:b/>
                <w:bCs/>
                <w:sz w:val="24"/>
                <w:szCs w:val="24"/>
              </w:rPr>
              <w:t>S</w:t>
            </w:r>
            <w:r w:rsidRPr="009A2093">
              <w:rPr>
                <w:rFonts w:cstheme="minorHAnsi"/>
                <w:b/>
                <w:bCs/>
                <w:sz w:val="24"/>
                <w:szCs w:val="24"/>
              </w:rPr>
              <w:t xml:space="preserve">tudy and </w:t>
            </w:r>
            <w:r w:rsidR="00EE0BF1" w:rsidRPr="009A2093">
              <w:rPr>
                <w:rFonts w:cstheme="minorHAnsi"/>
                <w:b/>
                <w:bCs/>
                <w:sz w:val="24"/>
                <w:szCs w:val="24"/>
              </w:rPr>
              <w:t>S</w:t>
            </w:r>
            <w:r w:rsidRPr="009A2093">
              <w:rPr>
                <w:rFonts w:cstheme="minorHAnsi"/>
                <w:b/>
                <w:bCs/>
                <w:sz w:val="24"/>
                <w:szCs w:val="24"/>
              </w:rPr>
              <w:t>emester (s)</w:t>
            </w:r>
          </w:p>
        </w:tc>
        <w:tc>
          <w:tcPr>
            <w:tcW w:w="2747" w:type="pct"/>
            <w:shd w:val="clear" w:color="auto" w:fill="auto"/>
          </w:tcPr>
          <w:p w14:paraId="0F6DB6BD" w14:textId="7956C38D" w:rsidR="00DB6209" w:rsidRPr="009A2093" w:rsidRDefault="0059787A" w:rsidP="00DB6209">
            <w:pPr>
              <w:spacing w:after="0"/>
              <w:rPr>
                <w:rFonts w:cstheme="minorHAnsi"/>
                <w:sz w:val="24"/>
                <w:szCs w:val="24"/>
                <w:lang w:val="en-GB" w:bidi="ar-JO"/>
              </w:rPr>
            </w:pPr>
            <w:r w:rsidRPr="009A2093">
              <w:rPr>
                <w:rFonts w:cstheme="minorHAnsi"/>
                <w:sz w:val="24"/>
                <w:szCs w:val="24"/>
                <w:lang w:val="en-GB" w:bidi="ar-JO"/>
              </w:rPr>
              <w:t>Summer 2021-2022</w:t>
            </w:r>
          </w:p>
        </w:tc>
      </w:tr>
      <w:tr w:rsidR="009A2093" w:rsidRPr="009A2093" w14:paraId="7BB92658" w14:textId="77777777" w:rsidTr="00EE0BF1">
        <w:trPr>
          <w:trHeight w:val="340"/>
          <w:jc w:val="center"/>
        </w:trPr>
        <w:tc>
          <w:tcPr>
            <w:tcW w:w="302" w:type="pct"/>
            <w:shd w:val="clear" w:color="auto" w:fill="auto"/>
            <w:vAlign w:val="center"/>
          </w:tcPr>
          <w:p w14:paraId="78534DE2" w14:textId="13F1896E" w:rsidR="00DB6209" w:rsidRPr="009A2093" w:rsidRDefault="00DB6209" w:rsidP="00DB6209">
            <w:pPr>
              <w:spacing w:after="0"/>
              <w:rPr>
                <w:rFonts w:cstheme="minorHAnsi"/>
                <w:b/>
                <w:bCs/>
                <w:sz w:val="24"/>
                <w:szCs w:val="24"/>
              </w:rPr>
            </w:pPr>
            <w:r w:rsidRPr="009A2093">
              <w:rPr>
                <w:rFonts w:cstheme="minorHAnsi"/>
                <w:b/>
                <w:bCs/>
                <w:sz w:val="24"/>
                <w:szCs w:val="24"/>
              </w:rPr>
              <w:t>11.</w:t>
            </w:r>
          </w:p>
        </w:tc>
        <w:tc>
          <w:tcPr>
            <w:tcW w:w="1950" w:type="pct"/>
            <w:shd w:val="clear" w:color="auto" w:fill="auto"/>
            <w:vAlign w:val="center"/>
          </w:tcPr>
          <w:p w14:paraId="2EDFBC55" w14:textId="08DD31CD" w:rsidR="00DB6209" w:rsidRPr="009A2093" w:rsidRDefault="00DB6209" w:rsidP="00DB6209">
            <w:pPr>
              <w:spacing w:after="0"/>
              <w:rPr>
                <w:rFonts w:cstheme="minorHAnsi"/>
                <w:b/>
                <w:bCs/>
                <w:sz w:val="24"/>
                <w:szCs w:val="24"/>
              </w:rPr>
            </w:pPr>
            <w:r w:rsidRPr="009A2093">
              <w:rPr>
                <w:rFonts w:cstheme="minorHAnsi"/>
                <w:b/>
                <w:bCs/>
                <w:sz w:val="24"/>
                <w:szCs w:val="24"/>
              </w:rPr>
              <w:t xml:space="preserve">Other </w:t>
            </w:r>
            <w:r w:rsidR="00EE0BF1" w:rsidRPr="009A2093">
              <w:rPr>
                <w:rFonts w:cstheme="minorHAnsi"/>
                <w:b/>
                <w:bCs/>
                <w:sz w:val="24"/>
                <w:szCs w:val="24"/>
              </w:rPr>
              <w:t>D</w:t>
            </w:r>
            <w:r w:rsidRPr="009A2093">
              <w:rPr>
                <w:rFonts w:cstheme="minorHAnsi"/>
                <w:b/>
                <w:bCs/>
                <w:sz w:val="24"/>
                <w:szCs w:val="24"/>
              </w:rPr>
              <w:t xml:space="preserve">epartment(s) </w:t>
            </w:r>
            <w:r w:rsidR="00EE0BF1" w:rsidRPr="009A2093">
              <w:rPr>
                <w:rFonts w:cstheme="minorHAnsi"/>
                <w:b/>
                <w:bCs/>
                <w:sz w:val="24"/>
                <w:szCs w:val="24"/>
              </w:rPr>
              <w:t>I</w:t>
            </w:r>
            <w:r w:rsidRPr="009A2093">
              <w:rPr>
                <w:rFonts w:cstheme="minorHAnsi"/>
                <w:b/>
                <w:bCs/>
                <w:sz w:val="24"/>
                <w:szCs w:val="24"/>
              </w:rPr>
              <w:t xml:space="preserve">nvolved in </w:t>
            </w:r>
            <w:r w:rsidR="00EE0BF1" w:rsidRPr="009A2093">
              <w:rPr>
                <w:rFonts w:cstheme="minorHAnsi"/>
                <w:b/>
                <w:bCs/>
                <w:sz w:val="24"/>
                <w:szCs w:val="24"/>
              </w:rPr>
              <w:t>T</w:t>
            </w:r>
            <w:r w:rsidRPr="009A2093">
              <w:rPr>
                <w:rFonts w:cstheme="minorHAnsi"/>
                <w:b/>
                <w:bCs/>
                <w:sz w:val="24"/>
                <w:szCs w:val="24"/>
              </w:rPr>
              <w:t xml:space="preserve">eaching the </w:t>
            </w:r>
            <w:r w:rsidR="00EE0BF1" w:rsidRPr="009A2093">
              <w:rPr>
                <w:rFonts w:cstheme="minorHAnsi"/>
                <w:b/>
                <w:bCs/>
                <w:sz w:val="24"/>
                <w:szCs w:val="24"/>
              </w:rPr>
              <w:t>C</w:t>
            </w:r>
            <w:r w:rsidRPr="009A2093">
              <w:rPr>
                <w:rFonts w:cstheme="minorHAnsi"/>
                <w:b/>
                <w:bCs/>
                <w:sz w:val="24"/>
                <w:szCs w:val="24"/>
              </w:rPr>
              <w:t>ourse</w:t>
            </w:r>
          </w:p>
        </w:tc>
        <w:tc>
          <w:tcPr>
            <w:tcW w:w="2747" w:type="pct"/>
            <w:shd w:val="clear" w:color="auto" w:fill="auto"/>
          </w:tcPr>
          <w:p w14:paraId="5848CBA4" w14:textId="748E889F" w:rsidR="00DB6209" w:rsidRPr="009A2093" w:rsidRDefault="0059787A" w:rsidP="00DB6209">
            <w:pPr>
              <w:spacing w:after="0"/>
              <w:rPr>
                <w:rFonts w:cstheme="minorHAnsi"/>
                <w:sz w:val="24"/>
                <w:szCs w:val="24"/>
              </w:rPr>
            </w:pPr>
            <w:r w:rsidRPr="009A2093">
              <w:rPr>
                <w:rFonts w:cstheme="minorHAnsi"/>
                <w:sz w:val="24"/>
                <w:szCs w:val="24"/>
              </w:rPr>
              <w:t xml:space="preserve">Geology </w:t>
            </w:r>
          </w:p>
        </w:tc>
      </w:tr>
      <w:tr w:rsidR="009A2093" w:rsidRPr="009A2093" w14:paraId="43A2E40E" w14:textId="77777777" w:rsidTr="00EE0BF1">
        <w:trPr>
          <w:trHeight w:val="312"/>
          <w:jc w:val="center"/>
        </w:trPr>
        <w:tc>
          <w:tcPr>
            <w:tcW w:w="302" w:type="pct"/>
            <w:shd w:val="clear" w:color="auto" w:fill="auto"/>
            <w:vAlign w:val="center"/>
          </w:tcPr>
          <w:p w14:paraId="09010106" w14:textId="45237998" w:rsidR="00DB6209" w:rsidRPr="009A2093" w:rsidRDefault="00DB6209" w:rsidP="00DB6209">
            <w:pPr>
              <w:spacing w:after="0"/>
              <w:rPr>
                <w:rFonts w:cstheme="minorHAnsi"/>
                <w:b/>
                <w:bCs/>
                <w:sz w:val="24"/>
                <w:szCs w:val="24"/>
              </w:rPr>
            </w:pPr>
            <w:r w:rsidRPr="009A2093">
              <w:rPr>
                <w:rFonts w:cstheme="minorHAnsi"/>
                <w:b/>
                <w:bCs/>
                <w:sz w:val="24"/>
                <w:szCs w:val="24"/>
              </w:rPr>
              <w:t>12.</w:t>
            </w:r>
          </w:p>
        </w:tc>
        <w:tc>
          <w:tcPr>
            <w:tcW w:w="1950" w:type="pct"/>
            <w:shd w:val="clear" w:color="auto" w:fill="auto"/>
            <w:vAlign w:val="center"/>
          </w:tcPr>
          <w:p w14:paraId="0690EAD2" w14:textId="3DF3B0FA" w:rsidR="00DB6209" w:rsidRPr="009A2093" w:rsidRDefault="00DB6209" w:rsidP="00DB6209">
            <w:pPr>
              <w:spacing w:after="0"/>
              <w:rPr>
                <w:rFonts w:cstheme="minorHAnsi"/>
                <w:b/>
                <w:bCs/>
                <w:sz w:val="24"/>
                <w:szCs w:val="24"/>
              </w:rPr>
            </w:pPr>
            <w:r w:rsidRPr="009A2093">
              <w:rPr>
                <w:rFonts w:cstheme="minorHAnsi"/>
                <w:b/>
                <w:bCs/>
                <w:sz w:val="24"/>
                <w:szCs w:val="24"/>
              </w:rPr>
              <w:t xml:space="preserve">Main Learning </w:t>
            </w:r>
            <w:r w:rsidR="00EE0BF1" w:rsidRPr="009A2093">
              <w:rPr>
                <w:rFonts w:cstheme="minorHAnsi"/>
                <w:b/>
                <w:bCs/>
                <w:sz w:val="24"/>
                <w:szCs w:val="24"/>
              </w:rPr>
              <w:t>L</w:t>
            </w:r>
            <w:r w:rsidRPr="009A2093">
              <w:rPr>
                <w:rFonts w:cstheme="minorHAnsi"/>
                <w:b/>
                <w:bCs/>
                <w:sz w:val="24"/>
                <w:szCs w:val="24"/>
              </w:rPr>
              <w:t>anguage</w:t>
            </w:r>
          </w:p>
        </w:tc>
        <w:tc>
          <w:tcPr>
            <w:tcW w:w="2747" w:type="pct"/>
            <w:shd w:val="clear" w:color="auto" w:fill="auto"/>
            <w:vAlign w:val="center"/>
          </w:tcPr>
          <w:p w14:paraId="008D3124" w14:textId="1B1C25CA" w:rsidR="00DB6209" w:rsidRPr="009A2093" w:rsidDel="000E10C1" w:rsidRDefault="0059787A" w:rsidP="00DB6209">
            <w:pPr>
              <w:spacing w:after="0"/>
              <w:rPr>
                <w:rFonts w:cstheme="minorHAnsi"/>
                <w:sz w:val="24"/>
                <w:szCs w:val="24"/>
              </w:rPr>
            </w:pPr>
            <w:r w:rsidRPr="009A2093">
              <w:rPr>
                <w:rFonts w:cstheme="minorHAnsi"/>
                <w:sz w:val="24"/>
                <w:szCs w:val="24"/>
              </w:rPr>
              <w:t>-</w:t>
            </w:r>
          </w:p>
        </w:tc>
      </w:tr>
      <w:tr w:rsidR="009A2093" w:rsidRPr="009A2093" w14:paraId="0EF24F86" w14:textId="77777777" w:rsidTr="00EE0BF1">
        <w:trPr>
          <w:trHeight w:val="340"/>
          <w:jc w:val="center"/>
        </w:trPr>
        <w:tc>
          <w:tcPr>
            <w:tcW w:w="302" w:type="pct"/>
            <w:shd w:val="clear" w:color="auto" w:fill="auto"/>
            <w:vAlign w:val="center"/>
          </w:tcPr>
          <w:p w14:paraId="5B13CCD8" w14:textId="07D07B05" w:rsidR="00DB6209" w:rsidRPr="009A2093" w:rsidRDefault="00DB6209" w:rsidP="00DB6209">
            <w:pPr>
              <w:spacing w:after="0"/>
              <w:rPr>
                <w:rFonts w:cstheme="minorHAnsi"/>
                <w:b/>
                <w:bCs/>
                <w:sz w:val="24"/>
                <w:szCs w:val="24"/>
              </w:rPr>
            </w:pPr>
            <w:r w:rsidRPr="009A2093">
              <w:rPr>
                <w:rFonts w:cstheme="minorHAnsi"/>
                <w:b/>
                <w:bCs/>
                <w:sz w:val="24"/>
                <w:szCs w:val="24"/>
              </w:rPr>
              <w:t>13.</w:t>
            </w:r>
          </w:p>
        </w:tc>
        <w:tc>
          <w:tcPr>
            <w:tcW w:w="1950" w:type="pct"/>
            <w:shd w:val="clear" w:color="auto" w:fill="auto"/>
            <w:vAlign w:val="center"/>
          </w:tcPr>
          <w:p w14:paraId="21A66505" w14:textId="7821266F" w:rsidR="00DB6209" w:rsidRPr="009A2093" w:rsidRDefault="00DB6209" w:rsidP="00DB6209">
            <w:pPr>
              <w:spacing w:after="0"/>
              <w:rPr>
                <w:rFonts w:cstheme="minorHAnsi"/>
                <w:b/>
                <w:bCs/>
                <w:sz w:val="24"/>
                <w:szCs w:val="24"/>
              </w:rPr>
            </w:pPr>
            <w:r w:rsidRPr="009A2093">
              <w:rPr>
                <w:rFonts w:cstheme="minorHAnsi"/>
                <w:b/>
                <w:bCs/>
                <w:sz w:val="24"/>
                <w:szCs w:val="24"/>
              </w:rPr>
              <w:t>Learning Types</w:t>
            </w:r>
          </w:p>
        </w:tc>
        <w:tc>
          <w:tcPr>
            <w:tcW w:w="2747" w:type="pct"/>
            <w:shd w:val="clear" w:color="auto" w:fill="auto"/>
            <w:vAlign w:val="center"/>
          </w:tcPr>
          <w:p w14:paraId="077E2F89" w14:textId="06266D0C" w:rsidR="00DB6209" w:rsidRPr="009A2093" w:rsidRDefault="00000000" w:rsidP="00DB6209">
            <w:pPr>
              <w:spacing w:after="0"/>
              <w:rPr>
                <w:rFonts w:cstheme="minorHAnsi"/>
                <w:sz w:val="24"/>
                <w:szCs w:val="24"/>
              </w:rPr>
            </w:pPr>
            <w:sdt>
              <w:sdtPr>
                <w:rPr>
                  <w:rFonts w:cstheme="minorHAnsi"/>
                  <w:sz w:val="24"/>
                  <w:szCs w:val="24"/>
                </w:rPr>
                <w:id w:val="1931539365"/>
              </w:sdtPr>
              <w:sdtContent>
                <w:r w:rsidR="0059787A" w:rsidRPr="009A2093">
                  <w:rPr>
                    <w:rFonts w:eastAsia="MS Gothic" w:cstheme="minorHAnsi"/>
                    <w:sz w:val="24"/>
                    <w:szCs w:val="24"/>
                  </w:rPr>
                  <w:sym w:font="Wingdings" w:char="F0FE"/>
                </w:r>
              </w:sdtContent>
            </w:sdt>
            <w:r w:rsidR="00DB6209" w:rsidRPr="009A2093">
              <w:rPr>
                <w:rFonts w:cstheme="minorHAnsi"/>
                <w:sz w:val="24"/>
                <w:szCs w:val="24"/>
              </w:rPr>
              <w:t xml:space="preserve">Face to face learning    </w:t>
            </w:r>
            <w:sdt>
              <w:sdtPr>
                <w:rPr>
                  <w:rFonts w:cstheme="minorHAnsi"/>
                  <w:sz w:val="24"/>
                  <w:szCs w:val="24"/>
                </w:rPr>
                <w:id w:val="-1399430524"/>
              </w:sdtPr>
              <w:sdtContent>
                <w:r w:rsidR="00DB6209" w:rsidRPr="009A2093">
                  <w:rPr>
                    <w:rFonts w:ascii="Segoe UI Symbol" w:eastAsia="MS Gothic" w:hAnsi="Segoe UI Symbol" w:cs="Segoe UI Symbol"/>
                    <w:sz w:val="24"/>
                    <w:szCs w:val="24"/>
                  </w:rPr>
                  <w:t>☐</w:t>
                </w:r>
              </w:sdtContent>
            </w:sdt>
            <w:r w:rsidR="00DB6209" w:rsidRPr="009A2093">
              <w:rPr>
                <w:rFonts w:cstheme="minorHAnsi"/>
                <w:sz w:val="24"/>
                <w:szCs w:val="24"/>
              </w:rPr>
              <w:t xml:space="preserve">Blended    </w:t>
            </w:r>
            <w:sdt>
              <w:sdtPr>
                <w:rPr>
                  <w:rFonts w:cstheme="minorHAnsi"/>
                  <w:sz w:val="24"/>
                  <w:szCs w:val="24"/>
                </w:rPr>
                <w:id w:val="-2010431422"/>
              </w:sdtPr>
              <w:sdtContent>
                <w:r w:rsidR="00DB6209" w:rsidRPr="009A2093">
                  <w:rPr>
                    <w:rFonts w:ascii="Segoe UI Symbol" w:eastAsia="MS Gothic" w:hAnsi="Segoe UI Symbol" w:cs="Segoe UI Symbol"/>
                    <w:sz w:val="24"/>
                    <w:szCs w:val="24"/>
                  </w:rPr>
                  <w:t>☐</w:t>
                </w:r>
              </w:sdtContent>
            </w:sdt>
            <w:r w:rsidR="00DB6209" w:rsidRPr="009A2093">
              <w:rPr>
                <w:rFonts w:cstheme="minorHAnsi"/>
                <w:sz w:val="24"/>
                <w:szCs w:val="24"/>
              </w:rPr>
              <w:t>Fully online</w:t>
            </w:r>
          </w:p>
        </w:tc>
      </w:tr>
      <w:tr w:rsidR="009A2093" w:rsidRPr="009A2093" w14:paraId="11AFE1DF" w14:textId="77777777" w:rsidTr="00EE0BF1">
        <w:trPr>
          <w:trHeight w:val="312"/>
          <w:jc w:val="center"/>
        </w:trPr>
        <w:tc>
          <w:tcPr>
            <w:tcW w:w="302" w:type="pct"/>
            <w:shd w:val="clear" w:color="auto" w:fill="auto"/>
            <w:vAlign w:val="center"/>
          </w:tcPr>
          <w:p w14:paraId="00E1765D" w14:textId="040EF850" w:rsidR="00DB6209" w:rsidRPr="009A2093" w:rsidRDefault="00DB6209" w:rsidP="00DB6209">
            <w:pPr>
              <w:spacing w:after="0"/>
              <w:rPr>
                <w:rFonts w:cstheme="minorHAnsi"/>
                <w:b/>
                <w:bCs/>
                <w:sz w:val="24"/>
                <w:szCs w:val="24"/>
              </w:rPr>
            </w:pPr>
            <w:r w:rsidRPr="009A2093">
              <w:rPr>
                <w:rFonts w:cstheme="minorHAnsi"/>
                <w:b/>
                <w:bCs/>
                <w:sz w:val="24"/>
                <w:szCs w:val="24"/>
              </w:rPr>
              <w:t>14.</w:t>
            </w:r>
          </w:p>
        </w:tc>
        <w:tc>
          <w:tcPr>
            <w:tcW w:w="1950" w:type="pct"/>
            <w:shd w:val="clear" w:color="auto" w:fill="auto"/>
            <w:vAlign w:val="center"/>
          </w:tcPr>
          <w:p w14:paraId="6486877A" w14:textId="4ECC6502" w:rsidR="00DB6209" w:rsidRPr="009A2093" w:rsidRDefault="00DB6209" w:rsidP="00DB6209">
            <w:pPr>
              <w:spacing w:after="0"/>
              <w:rPr>
                <w:rFonts w:cstheme="minorHAnsi"/>
                <w:b/>
                <w:bCs/>
                <w:sz w:val="24"/>
                <w:szCs w:val="24"/>
              </w:rPr>
            </w:pPr>
            <w:r w:rsidRPr="009A2093">
              <w:rPr>
                <w:rFonts w:cstheme="minorHAnsi"/>
                <w:b/>
                <w:bCs/>
                <w:sz w:val="24"/>
                <w:szCs w:val="24"/>
              </w:rPr>
              <w:t xml:space="preserve">Online </w:t>
            </w:r>
            <w:r w:rsidR="00EE0BF1" w:rsidRPr="009A2093">
              <w:rPr>
                <w:rFonts w:cstheme="minorHAnsi"/>
                <w:b/>
                <w:bCs/>
                <w:sz w:val="24"/>
                <w:szCs w:val="24"/>
              </w:rPr>
              <w:t>P</w:t>
            </w:r>
            <w:r w:rsidRPr="009A2093">
              <w:rPr>
                <w:rFonts w:cstheme="minorHAnsi"/>
                <w:b/>
                <w:bCs/>
                <w:sz w:val="24"/>
                <w:szCs w:val="24"/>
              </w:rPr>
              <w:t>latforms(s)</w:t>
            </w:r>
          </w:p>
        </w:tc>
        <w:tc>
          <w:tcPr>
            <w:tcW w:w="2747" w:type="pct"/>
            <w:shd w:val="clear" w:color="auto" w:fill="auto"/>
            <w:vAlign w:val="center"/>
          </w:tcPr>
          <w:p w14:paraId="18084E48" w14:textId="7F40766C" w:rsidR="00DB6209" w:rsidRPr="009A2093" w:rsidRDefault="00000000" w:rsidP="00DB6209">
            <w:pPr>
              <w:spacing w:after="0"/>
              <w:rPr>
                <w:rFonts w:cstheme="minorHAnsi"/>
                <w:sz w:val="24"/>
                <w:szCs w:val="24"/>
              </w:rPr>
            </w:pPr>
            <w:sdt>
              <w:sdtPr>
                <w:rPr>
                  <w:rFonts w:cstheme="minorHAnsi"/>
                  <w:sz w:val="24"/>
                  <w:szCs w:val="24"/>
                </w:rPr>
                <w:id w:val="305051481"/>
              </w:sdtPr>
              <w:sdtContent>
                <w:r w:rsidR="00DB6209" w:rsidRPr="009A2093">
                  <w:rPr>
                    <w:rFonts w:ascii="Segoe UI Symbol" w:eastAsia="MS Gothic" w:hAnsi="Segoe UI Symbol" w:cs="Segoe UI Symbol"/>
                    <w:sz w:val="24"/>
                    <w:szCs w:val="24"/>
                  </w:rPr>
                  <w:t>☐</w:t>
                </w:r>
              </w:sdtContent>
            </w:sdt>
            <w:r w:rsidR="00DB6209" w:rsidRPr="009A2093">
              <w:rPr>
                <w:rFonts w:cstheme="minorHAnsi"/>
                <w:sz w:val="24"/>
                <w:szCs w:val="24"/>
              </w:rPr>
              <w:t xml:space="preserve">Moodle    </w:t>
            </w:r>
            <w:sdt>
              <w:sdtPr>
                <w:rPr>
                  <w:rFonts w:cstheme="minorHAnsi"/>
                  <w:sz w:val="24"/>
                  <w:szCs w:val="24"/>
                </w:rPr>
                <w:id w:val="-404453507"/>
              </w:sdtPr>
              <w:sdtContent>
                <w:r w:rsidR="00DB6209" w:rsidRPr="009A2093">
                  <w:rPr>
                    <w:rFonts w:ascii="Segoe UI Symbol" w:eastAsia="MS Gothic" w:hAnsi="Segoe UI Symbol" w:cs="Segoe UI Symbol"/>
                    <w:sz w:val="24"/>
                    <w:szCs w:val="24"/>
                  </w:rPr>
                  <w:t>☐</w:t>
                </w:r>
              </w:sdtContent>
            </w:sdt>
            <w:r w:rsidR="00DB6209" w:rsidRPr="009A2093">
              <w:rPr>
                <w:rFonts w:cstheme="minorHAnsi"/>
                <w:sz w:val="24"/>
                <w:szCs w:val="24"/>
              </w:rPr>
              <w:t>Microsoft Teams</w:t>
            </w:r>
          </w:p>
        </w:tc>
      </w:tr>
      <w:tr w:rsidR="009A2093" w:rsidRPr="009A2093" w14:paraId="129541F3" w14:textId="77777777" w:rsidTr="00EE0BF1">
        <w:trPr>
          <w:trHeight w:val="312"/>
          <w:jc w:val="center"/>
        </w:trPr>
        <w:tc>
          <w:tcPr>
            <w:tcW w:w="302" w:type="pct"/>
            <w:shd w:val="clear" w:color="auto" w:fill="auto"/>
            <w:vAlign w:val="center"/>
          </w:tcPr>
          <w:p w14:paraId="2378E6F4" w14:textId="62ADFF1A" w:rsidR="00DB6209" w:rsidRPr="009A2093" w:rsidRDefault="00DB6209" w:rsidP="00DB6209">
            <w:pPr>
              <w:spacing w:after="0"/>
              <w:rPr>
                <w:rFonts w:cstheme="minorHAnsi"/>
                <w:b/>
                <w:bCs/>
                <w:sz w:val="24"/>
                <w:szCs w:val="24"/>
              </w:rPr>
            </w:pPr>
            <w:r w:rsidRPr="009A2093">
              <w:rPr>
                <w:rFonts w:cstheme="minorHAnsi"/>
                <w:b/>
                <w:bCs/>
                <w:sz w:val="24"/>
                <w:szCs w:val="24"/>
              </w:rPr>
              <w:t>15.</w:t>
            </w:r>
          </w:p>
        </w:tc>
        <w:tc>
          <w:tcPr>
            <w:tcW w:w="1950" w:type="pct"/>
            <w:shd w:val="clear" w:color="auto" w:fill="auto"/>
            <w:vAlign w:val="center"/>
          </w:tcPr>
          <w:p w14:paraId="7040E84B" w14:textId="4EB82F0E" w:rsidR="00DB6209" w:rsidRPr="009A2093" w:rsidRDefault="00DB6209" w:rsidP="00DB6209">
            <w:pPr>
              <w:spacing w:after="0"/>
              <w:rPr>
                <w:rFonts w:cstheme="minorHAnsi"/>
                <w:b/>
                <w:bCs/>
                <w:sz w:val="24"/>
                <w:szCs w:val="24"/>
              </w:rPr>
            </w:pPr>
            <w:r w:rsidRPr="009A2093">
              <w:rPr>
                <w:rFonts w:cstheme="minorHAnsi"/>
                <w:b/>
                <w:bCs/>
                <w:sz w:val="24"/>
                <w:szCs w:val="24"/>
              </w:rPr>
              <w:t>Issuing Date</w:t>
            </w:r>
          </w:p>
        </w:tc>
        <w:tc>
          <w:tcPr>
            <w:tcW w:w="2747" w:type="pct"/>
            <w:shd w:val="clear" w:color="auto" w:fill="auto"/>
          </w:tcPr>
          <w:p w14:paraId="2FA61C37" w14:textId="75A4DB44" w:rsidR="00DB6209" w:rsidRPr="009A2093" w:rsidRDefault="0059787A" w:rsidP="00DB6209">
            <w:pPr>
              <w:spacing w:after="0"/>
              <w:rPr>
                <w:rFonts w:cstheme="minorHAnsi"/>
                <w:sz w:val="24"/>
                <w:szCs w:val="24"/>
              </w:rPr>
            </w:pPr>
            <w:r w:rsidRPr="009A2093">
              <w:rPr>
                <w:rFonts w:cstheme="minorHAnsi"/>
                <w:sz w:val="24"/>
                <w:szCs w:val="24"/>
              </w:rPr>
              <w:t>1/2/2023</w:t>
            </w:r>
          </w:p>
        </w:tc>
      </w:tr>
      <w:tr w:rsidR="00271552" w:rsidRPr="009A2093" w14:paraId="480539EC" w14:textId="77777777" w:rsidTr="00EE0BF1">
        <w:trPr>
          <w:trHeight w:val="312"/>
          <w:jc w:val="center"/>
        </w:trPr>
        <w:tc>
          <w:tcPr>
            <w:tcW w:w="302" w:type="pct"/>
            <w:shd w:val="clear" w:color="auto" w:fill="auto"/>
            <w:vAlign w:val="center"/>
          </w:tcPr>
          <w:p w14:paraId="030FC433" w14:textId="5B52281D" w:rsidR="00271552" w:rsidRPr="009A2093" w:rsidRDefault="008C533A" w:rsidP="00071FE3">
            <w:pPr>
              <w:spacing w:after="0"/>
              <w:rPr>
                <w:rFonts w:cstheme="minorHAnsi"/>
                <w:b/>
                <w:bCs/>
                <w:sz w:val="24"/>
                <w:szCs w:val="24"/>
              </w:rPr>
            </w:pPr>
            <w:r w:rsidRPr="009A2093">
              <w:rPr>
                <w:rFonts w:cstheme="minorHAnsi"/>
                <w:b/>
                <w:bCs/>
                <w:sz w:val="24"/>
                <w:szCs w:val="24"/>
              </w:rPr>
              <w:t>16</w:t>
            </w:r>
            <w:r w:rsidR="00271552" w:rsidRPr="009A2093">
              <w:rPr>
                <w:rFonts w:cstheme="minorHAnsi"/>
                <w:b/>
                <w:bCs/>
                <w:sz w:val="24"/>
                <w:szCs w:val="24"/>
              </w:rPr>
              <w:t>.</w:t>
            </w:r>
          </w:p>
        </w:tc>
        <w:tc>
          <w:tcPr>
            <w:tcW w:w="1950" w:type="pct"/>
            <w:shd w:val="clear" w:color="auto" w:fill="auto"/>
            <w:vAlign w:val="center"/>
          </w:tcPr>
          <w:p w14:paraId="0EE67F7E" w14:textId="76DF7FDB" w:rsidR="00271552" w:rsidRPr="009A2093" w:rsidRDefault="00DB6209" w:rsidP="00071FE3">
            <w:pPr>
              <w:spacing w:after="0"/>
              <w:rPr>
                <w:rFonts w:cstheme="minorHAnsi"/>
                <w:b/>
                <w:bCs/>
                <w:sz w:val="24"/>
                <w:szCs w:val="24"/>
              </w:rPr>
            </w:pPr>
            <w:r w:rsidRPr="009A2093">
              <w:rPr>
                <w:rFonts w:cstheme="minorHAnsi"/>
                <w:b/>
                <w:bCs/>
                <w:sz w:val="24"/>
                <w:szCs w:val="24"/>
              </w:rPr>
              <w:t>Revision Date</w:t>
            </w:r>
          </w:p>
        </w:tc>
        <w:tc>
          <w:tcPr>
            <w:tcW w:w="2747" w:type="pct"/>
            <w:shd w:val="clear" w:color="auto" w:fill="auto"/>
          </w:tcPr>
          <w:p w14:paraId="3BB5C9A3" w14:textId="141D7E89" w:rsidR="00271552" w:rsidRPr="009A2093" w:rsidRDefault="0059787A" w:rsidP="00071FE3">
            <w:pPr>
              <w:spacing w:after="0"/>
              <w:rPr>
                <w:rFonts w:cstheme="minorHAnsi"/>
                <w:sz w:val="24"/>
                <w:szCs w:val="24"/>
              </w:rPr>
            </w:pPr>
            <w:r w:rsidRPr="009A2093">
              <w:rPr>
                <w:rFonts w:cstheme="minorHAnsi"/>
                <w:sz w:val="24"/>
                <w:szCs w:val="24"/>
              </w:rPr>
              <w:t>1/2/2024</w:t>
            </w:r>
          </w:p>
        </w:tc>
      </w:tr>
    </w:tbl>
    <w:p w14:paraId="00ECC231" w14:textId="77777777" w:rsidR="006D38A8" w:rsidRPr="009A2093" w:rsidRDefault="006D38A8" w:rsidP="00932DE9">
      <w:pPr>
        <w:ind w:left="-810"/>
        <w:rPr>
          <w:rFonts w:cstheme="minorHAnsi"/>
          <w:b/>
          <w:bCs/>
          <w:sz w:val="24"/>
          <w:szCs w:val="24"/>
          <w:rtl/>
        </w:rPr>
      </w:pPr>
    </w:p>
    <w:p w14:paraId="1869959A" w14:textId="174285D9" w:rsidR="00932DE9" w:rsidRPr="009A2093" w:rsidRDefault="008C533A" w:rsidP="00071FE3">
      <w:pPr>
        <w:rPr>
          <w:rFonts w:cstheme="minorHAnsi"/>
          <w:b/>
          <w:bCs/>
          <w:sz w:val="24"/>
          <w:szCs w:val="24"/>
        </w:rPr>
      </w:pPr>
      <w:r w:rsidRPr="009A2093">
        <w:rPr>
          <w:rFonts w:cstheme="minorHAnsi"/>
          <w:b/>
          <w:bCs/>
          <w:sz w:val="24"/>
          <w:szCs w:val="24"/>
        </w:rPr>
        <w:t>17</w:t>
      </w:r>
      <w:r w:rsidR="00271552" w:rsidRPr="009A2093">
        <w:rPr>
          <w:rFonts w:cstheme="minorHAnsi"/>
          <w:b/>
          <w:bCs/>
          <w:sz w:val="24"/>
          <w:szCs w:val="24"/>
        </w:rPr>
        <w:t>.</w:t>
      </w:r>
      <w:r w:rsidR="00932DE9" w:rsidRPr="009A2093">
        <w:rPr>
          <w:rFonts w:cstheme="minorHAnsi"/>
          <w:b/>
          <w:bCs/>
          <w:sz w:val="24"/>
          <w:szCs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9A2093" w14:paraId="38F8CC9B" w14:textId="77777777" w:rsidTr="00DF0335">
        <w:trPr>
          <w:trHeight w:val="350"/>
          <w:jc w:val="center"/>
        </w:trPr>
        <w:tc>
          <w:tcPr>
            <w:tcW w:w="5000" w:type="pct"/>
          </w:tcPr>
          <w:p w14:paraId="259CEAF8" w14:textId="0DE110D5" w:rsidR="00932DE9" w:rsidRPr="009A2093" w:rsidRDefault="00932DE9" w:rsidP="00EC0CD2">
            <w:pPr>
              <w:rPr>
                <w:rFonts w:cstheme="minorHAnsi"/>
                <w:sz w:val="24"/>
                <w:szCs w:val="24"/>
              </w:rPr>
            </w:pPr>
            <w:r w:rsidRPr="009A2093">
              <w:rPr>
                <w:rFonts w:cstheme="minorHAnsi"/>
                <w:sz w:val="24"/>
                <w:szCs w:val="24"/>
              </w:rPr>
              <w:t>Name:</w:t>
            </w:r>
            <w:r w:rsidR="00494D83" w:rsidRPr="009A2093">
              <w:rPr>
                <w:rFonts w:cstheme="minorHAnsi"/>
                <w:sz w:val="24"/>
                <w:szCs w:val="24"/>
              </w:rPr>
              <w:t xml:space="preserve">  </w:t>
            </w:r>
            <w:r w:rsidR="0059787A" w:rsidRPr="009A2093">
              <w:rPr>
                <w:rFonts w:cstheme="minorHAnsi"/>
                <w:sz w:val="24"/>
                <w:szCs w:val="24"/>
              </w:rPr>
              <w:t>Dr Fayha Al-Shibli</w:t>
            </w:r>
            <w:r w:rsidR="00494D83" w:rsidRPr="009A2093">
              <w:rPr>
                <w:rFonts w:cstheme="minorHAnsi"/>
                <w:sz w:val="24"/>
                <w:szCs w:val="24"/>
              </w:rPr>
              <w:t xml:space="preserve">                                            Contact hours:</w:t>
            </w:r>
            <w:r w:rsidR="0059787A" w:rsidRPr="009A2093">
              <w:rPr>
                <w:rFonts w:cstheme="minorHAnsi"/>
                <w:sz w:val="24"/>
                <w:szCs w:val="24"/>
              </w:rPr>
              <w:t>-</w:t>
            </w:r>
          </w:p>
          <w:p w14:paraId="0FEF0483" w14:textId="40F6CA5E" w:rsidR="00932DE9" w:rsidRPr="009A2093" w:rsidRDefault="00932DE9" w:rsidP="00494D83">
            <w:pPr>
              <w:rPr>
                <w:rFonts w:cstheme="minorHAnsi"/>
                <w:sz w:val="24"/>
                <w:szCs w:val="24"/>
              </w:rPr>
            </w:pPr>
            <w:r w:rsidRPr="009A2093">
              <w:rPr>
                <w:rFonts w:cstheme="minorHAnsi"/>
                <w:sz w:val="24"/>
                <w:szCs w:val="24"/>
              </w:rPr>
              <w:t>Office number:</w:t>
            </w:r>
            <w:r w:rsidR="00494D83" w:rsidRPr="009A2093">
              <w:rPr>
                <w:rFonts w:cstheme="minorHAnsi"/>
                <w:sz w:val="24"/>
                <w:szCs w:val="24"/>
              </w:rPr>
              <w:t xml:space="preserve">         </w:t>
            </w:r>
            <w:r w:rsidR="0059787A" w:rsidRPr="009A2093">
              <w:rPr>
                <w:rFonts w:cstheme="minorHAnsi"/>
                <w:sz w:val="24"/>
                <w:szCs w:val="24"/>
              </w:rPr>
              <w:t>61</w:t>
            </w:r>
            <w:r w:rsidR="00494D83" w:rsidRPr="009A2093">
              <w:rPr>
                <w:rFonts w:cstheme="minorHAnsi"/>
                <w:sz w:val="24"/>
                <w:szCs w:val="24"/>
              </w:rPr>
              <w:t xml:space="preserve">                                             Phone number:</w:t>
            </w:r>
            <w:r w:rsidR="0059787A" w:rsidRPr="009A2093">
              <w:rPr>
                <w:rFonts w:cstheme="minorHAnsi"/>
                <w:sz w:val="24"/>
                <w:szCs w:val="24"/>
              </w:rPr>
              <w:t xml:space="preserve"> 2</w:t>
            </w:r>
            <w:r w:rsidR="00F310B8" w:rsidRPr="009A2093">
              <w:rPr>
                <w:rFonts w:cstheme="minorHAnsi"/>
                <w:sz w:val="24"/>
                <w:szCs w:val="24"/>
              </w:rPr>
              <w:t>2</w:t>
            </w:r>
            <w:r w:rsidR="0059787A" w:rsidRPr="009A2093">
              <w:rPr>
                <w:rFonts w:cstheme="minorHAnsi"/>
                <w:sz w:val="24"/>
                <w:szCs w:val="24"/>
              </w:rPr>
              <w:t>445</w:t>
            </w:r>
          </w:p>
          <w:p w14:paraId="5F8CD5F4" w14:textId="05928FCC" w:rsidR="00387FDA" w:rsidRPr="009A2093" w:rsidRDefault="00932DE9" w:rsidP="00494D83">
            <w:pPr>
              <w:rPr>
                <w:rFonts w:cstheme="minorHAnsi"/>
                <w:sz w:val="24"/>
                <w:szCs w:val="24"/>
              </w:rPr>
            </w:pPr>
            <w:r w:rsidRPr="009A2093">
              <w:rPr>
                <w:rFonts w:cstheme="minorHAnsi"/>
                <w:sz w:val="24"/>
                <w:szCs w:val="24"/>
              </w:rPr>
              <w:t>Email:</w:t>
            </w:r>
            <w:r w:rsidR="00F310B8" w:rsidRPr="009A2093">
              <w:rPr>
                <w:rFonts w:cstheme="minorHAnsi"/>
                <w:sz w:val="24"/>
                <w:szCs w:val="24"/>
              </w:rPr>
              <w:t xml:space="preserve"> f.shibli@ju.edu.jo </w:t>
            </w:r>
          </w:p>
        </w:tc>
      </w:tr>
    </w:tbl>
    <w:p w14:paraId="3BCE1D6B" w14:textId="44A803A8" w:rsidR="00932DE9" w:rsidRPr="009A2093" w:rsidRDefault="00932DE9" w:rsidP="00932DE9">
      <w:pPr>
        <w:rPr>
          <w:rFonts w:cstheme="minorHAnsi"/>
          <w:sz w:val="24"/>
          <w:szCs w:val="24"/>
        </w:rPr>
      </w:pPr>
    </w:p>
    <w:p w14:paraId="559D89BA" w14:textId="2C6DB13B" w:rsidR="00932DE9" w:rsidRPr="009A2093" w:rsidRDefault="008C533A" w:rsidP="00071FE3">
      <w:pPr>
        <w:rPr>
          <w:rFonts w:cstheme="minorHAnsi"/>
          <w:b/>
          <w:bCs/>
          <w:sz w:val="24"/>
          <w:szCs w:val="24"/>
        </w:rPr>
      </w:pPr>
      <w:r w:rsidRPr="009A2093">
        <w:rPr>
          <w:rFonts w:cstheme="minorHAnsi"/>
          <w:b/>
          <w:bCs/>
          <w:sz w:val="24"/>
          <w:szCs w:val="24"/>
        </w:rPr>
        <w:t>18</w:t>
      </w:r>
      <w:r w:rsidR="00271552" w:rsidRPr="009A2093">
        <w:rPr>
          <w:rFonts w:cstheme="minorHAnsi"/>
          <w:b/>
          <w:bCs/>
          <w:sz w:val="24"/>
          <w:szCs w:val="24"/>
        </w:rPr>
        <w:t>.</w:t>
      </w:r>
      <w:r w:rsidR="00932DE9" w:rsidRPr="009A2093">
        <w:rPr>
          <w:rFonts w:cstheme="minorHAnsi"/>
          <w:b/>
          <w:bCs/>
          <w:sz w:val="24"/>
          <w:szCs w:val="24"/>
        </w:rPr>
        <w:t xml:space="preserve"> Other </w:t>
      </w:r>
      <w:r w:rsidR="00EE0BF1" w:rsidRPr="009A2093">
        <w:rPr>
          <w:rFonts w:cstheme="minorHAnsi"/>
          <w:b/>
          <w:bCs/>
          <w:sz w:val="24"/>
          <w:szCs w:val="24"/>
        </w:rPr>
        <w:t>I</w:t>
      </w:r>
      <w:r w:rsidR="00932DE9" w:rsidRPr="009A2093">
        <w:rPr>
          <w:rFonts w:cstheme="minorHAnsi"/>
          <w:b/>
          <w:bCs/>
          <w:sz w:val="24"/>
          <w:szCs w:val="24"/>
        </w:rPr>
        <w:t xml:space="preserve">nstructors: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9A2093" w14:paraId="67FC162A" w14:textId="77777777" w:rsidTr="00071FE3">
        <w:trPr>
          <w:trHeight w:val="301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B9756C" w14:textId="77777777" w:rsidR="00932DE9" w:rsidRPr="009A2093" w:rsidRDefault="00932DE9" w:rsidP="00EE0BF1">
            <w:pPr>
              <w:spacing w:after="120"/>
              <w:rPr>
                <w:rFonts w:cstheme="minorHAnsi"/>
                <w:sz w:val="24"/>
                <w:szCs w:val="24"/>
              </w:rPr>
            </w:pPr>
            <w:r w:rsidRPr="009A2093">
              <w:rPr>
                <w:rFonts w:cstheme="minorHAnsi"/>
                <w:sz w:val="24"/>
                <w:szCs w:val="24"/>
              </w:rPr>
              <w:lastRenderedPageBreak/>
              <w:t>Name:</w:t>
            </w:r>
            <w:r w:rsidR="004229A3" w:rsidRPr="009A2093">
              <w:rPr>
                <w:rFonts w:cstheme="minorHAnsi"/>
                <w:sz w:val="24"/>
                <w:szCs w:val="24"/>
              </w:rPr>
              <w:t xml:space="preserve">                                                               </w:t>
            </w:r>
          </w:p>
          <w:p w14:paraId="40DA6356" w14:textId="77777777" w:rsidR="00932DE9" w:rsidRPr="009A2093" w:rsidRDefault="00932DE9" w:rsidP="00EE0BF1">
            <w:pPr>
              <w:spacing w:after="120"/>
              <w:rPr>
                <w:rFonts w:cstheme="minorHAnsi"/>
                <w:sz w:val="24"/>
                <w:szCs w:val="24"/>
              </w:rPr>
            </w:pPr>
            <w:r w:rsidRPr="009A2093">
              <w:rPr>
                <w:rFonts w:cstheme="minorHAnsi"/>
                <w:sz w:val="24"/>
                <w:szCs w:val="24"/>
              </w:rPr>
              <w:t>Office number:</w:t>
            </w:r>
          </w:p>
          <w:p w14:paraId="1521AF70" w14:textId="77777777" w:rsidR="00932DE9" w:rsidRPr="009A2093" w:rsidRDefault="00932DE9" w:rsidP="00EE0BF1">
            <w:pPr>
              <w:spacing w:after="120"/>
              <w:rPr>
                <w:rFonts w:cstheme="minorHAnsi"/>
                <w:sz w:val="24"/>
                <w:szCs w:val="24"/>
              </w:rPr>
            </w:pPr>
            <w:r w:rsidRPr="009A2093">
              <w:rPr>
                <w:rFonts w:cstheme="minorHAnsi"/>
                <w:sz w:val="24"/>
                <w:szCs w:val="24"/>
              </w:rPr>
              <w:t>Phone number:</w:t>
            </w:r>
          </w:p>
          <w:p w14:paraId="48542352" w14:textId="77777777" w:rsidR="00932DE9" w:rsidRPr="009A2093" w:rsidRDefault="00932DE9" w:rsidP="00EE0BF1">
            <w:pPr>
              <w:spacing w:after="120"/>
              <w:rPr>
                <w:rFonts w:cstheme="minorHAnsi"/>
                <w:sz w:val="24"/>
                <w:szCs w:val="24"/>
              </w:rPr>
            </w:pPr>
            <w:r w:rsidRPr="009A2093">
              <w:rPr>
                <w:rFonts w:cstheme="minorHAnsi"/>
                <w:sz w:val="24"/>
                <w:szCs w:val="24"/>
              </w:rPr>
              <w:t>Email:</w:t>
            </w:r>
          </w:p>
          <w:p w14:paraId="5EDBCD24" w14:textId="77777777" w:rsidR="004229A3" w:rsidRPr="009A2093" w:rsidRDefault="004229A3" w:rsidP="00EE0BF1">
            <w:pPr>
              <w:spacing w:after="120"/>
              <w:rPr>
                <w:rFonts w:cstheme="minorHAnsi"/>
                <w:sz w:val="24"/>
                <w:szCs w:val="24"/>
              </w:rPr>
            </w:pPr>
            <w:r w:rsidRPr="009A2093">
              <w:rPr>
                <w:rFonts w:cstheme="minorHAnsi"/>
                <w:sz w:val="24"/>
                <w:szCs w:val="24"/>
              </w:rPr>
              <w:t>Contact hours:</w:t>
            </w:r>
          </w:p>
          <w:p w14:paraId="3159BB71" w14:textId="77777777" w:rsidR="004229A3" w:rsidRPr="009A2093" w:rsidRDefault="00932DE9" w:rsidP="00EE0BF1">
            <w:pPr>
              <w:spacing w:after="120"/>
              <w:rPr>
                <w:rFonts w:cstheme="minorHAnsi"/>
                <w:sz w:val="24"/>
                <w:szCs w:val="24"/>
              </w:rPr>
            </w:pPr>
            <w:r w:rsidRPr="009A2093">
              <w:rPr>
                <w:rFonts w:cstheme="minorHAnsi"/>
                <w:sz w:val="24"/>
                <w:szCs w:val="24"/>
              </w:rPr>
              <w:t>Name:</w:t>
            </w:r>
            <w:r w:rsidR="004229A3" w:rsidRPr="009A2093">
              <w:rPr>
                <w:rFonts w:cstheme="minorHAnsi"/>
                <w:sz w:val="24"/>
                <w:szCs w:val="24"/>
              </w:rPr>
              <w:t xml:space="preserve">                                                                            </w:t>
            </w:r>
          </w:p>
          <w:p w14:paraId="5A789DF7" w14:textId="77777777" w:rsidR="00932DE9" w:rsidRPr="009A2093" w:rsidRDefault="00932DE9" w:rsidP="00EE0BF1">
            <w:pPr>
              <w:spacing w:after="120"/>
              <w:rPr>
                <w:rFonts w:cstheme="minorHAnsi"/>
                <w:sz w:val="24"/>
                <w:szCs w:val="24"/>
              </w:rPr>
            </w:pPr>
            <w:r w:rsidRPr="009A2093">
              <w:rPr>
                <w:rFonts w:cstheme="minorHAnsi"/>
                <w:sz w:val="24"/>
                <w:szCs w:val="24"/>
              </w:rPr>
              <w:t>Office number:</w:t>
            </w:r>
          </w:p>
          <w:p w14:paraId="6050E43F" w14:textId="77777777" w:rsidR="00932DE9" w:rsidRPr="009A2093" w:rsidRDefault="00932DE9" w:rsidP="00EE0BF1">
            <w:pPr>
              <w:spacing w:after="120"/>
              <w:rPr>
                <w:rFonts w:cstheme="minorHAnsi"/>
                <w:sz w:val="24"/>
                <w:szCs w:val="24"/>
              </w:rPr>
            </w:pPr>
            <w:r w:rsidRPr="009A2093">
              <w:rPr>
                <w:rFonts w:cstheme="minorHAnsi"/>
                <w:sz w:val="24"/>
                <w:szCs w:val="24"/>
              </w:rPr>
              <w:t>Phone number:</w:t>
            </w:r>
          </w:p>
          <w:p w14:paraId="1A5124B9" w14:textId="77777777" w:rsidR="00932DE9" w:rsidRPr="009A2093" w:rsidRDefault="00932DE9" w:rsidP="00EE0BF1">
            <w:pPr>
              <w:spacing w:after="120"/>
              <w:rPr>
                <w:rFonts w:cstheme="minorHAnsi"/>
                <w:sz w:val="24"/>
                <w:szCs w:val="24"/>
              </w:rPr>
            </w:pPr>
            <w:r w:rsidRPr="009A2093">
              <w:rPr>
                <w:rFonts w:cstheme="minorHAnsi"/>
                <w:sz w:val="24"/>
                <w:szCs w:val="24"/>
              </w:rPr>
              <w:t>Email:</w:t>
            </w:r>
          </w:p>
          <w:p w14:paraId="35FA8CE6" w14:textId="77777777" w:rsidR="004229A3" w:rsidRPr="009A2093" w:rsidRDefault="004229A3" w:rsidP="00EE0BF1">
            <w:pPr>
              <w:spacing w:after="120"/>
              <w:rPr>
                <w:rFonts w:cstheme="minorHAnsi"/>
                <w:sz w:val="24"/>
                <w:szCs w:val="24"/>
              </w:rPr>
            </w:pPr>
            <w:r w:rsidRPr="009A2093">
              <w:rPr>
                <w:rFonts w:cstheme="minorHAnsi"/>
                <w:sz w:val="24"/>
                <w:szCs w:val="24"/>
              </w:rPr>
              <w:t>Contact hours:</w:t>
            </w:r>
          </w:p>
        </w:tc>
      </w:tr>
    </w:tbl>
    <w:p w14:paraId="4CEB3574" w14:textId="77777777" w:rsidR="004229A3" w:rsidRPr="009A2093" w:rsidRDefault="004229A3" w:rsidP="00932DE9">
      <w:pPr>
        <w:ind w:left="-810"/>
        <w:rPr>
          <w:rFonts w:cstheme="minorHAnsi"/>
          <w:b/>
          <w:bCs/>
          <w:sz w:val="24"/>
          <w:szCs w:val="24"/>
        </w:rPr>
      </w:pPr>
    </w:p>
    <w:p w14:paraId="766E8811" w14:textId="40B419CC" w:rsidR="00932DE9" w:rsidRPr="009A2093" w:rsidRDefault="008C533A" w:rsidP="00071FE3">
      <w:pPr>
        <w:rPr>
          <w:rFonts w:cstheme="minorHAnsi"/>
          <w:b/>
          <w:bCs/>
          <w:sz w:val="24"/>
          <w:szCs w:val="24"/>
        </w:rPr>
      </w:pPr>
      <w:r w:rsidRPr="009A2093">
        <w:rPr>
          <w:rFonts w:cstheme="minorHAnsi"/>
          <w:b/>
          <w:bCs/>
          <w:sz w:val="24"/>
          <w:szCs w:val="24"/>
        </w:rPr>
        <w:t>19</w:t>
      </w:r>
      <w:r w:rsidR="00271552" w:rsidRPr="009A2093">
        <w:rPr>
          <w:rFonts w:cstheme="minorHAnsi"/>
          <w:b/>
          <w:bCs/>
          <w:sz w:val="24"/>
          <w:szCs w:val="24"/>
        </w:rPr>
        <w:t>.</w:t>
      </w:r>
      <w:r w:rsidR="00932DE9" w:rsidRPr="009A2093">
        <w:rPr>
          <w:rFonts w:cstheme="minorHAnsi"/>
          <w:b/>
          <w:bCs/>
          <w:sz w:val="24"/>
          <w:szCs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9A2093" w14:paraId="4BD434EA" w14:textId="77777777" w:rsidTr="00DF0335">
        <w:trPr>
          <w:trHeight w:val="1052"/>
          <w:jc w:val="center"/>
        </w:trPr>
        <w:tc>
          <w:tcPr>
            <w:tcW w:w="5000" w:type="pct"/>
          </w:tcPr>
          <w:p w14:paraId="2ADCE7C8" w14:textId="77777777" w:rsidR="00932DE9" w:rsidRPr="009A2093" w:rsidRDefault="00932DE9" w:rsidP="00EC0CD2">
            <w:pPr>
              <w:rPr>
                <w:rFonts w:cstheme="minorHAnsi"/>
                <w:sz w:val="24"/>
                <w:szCs w:val="24"/>
              </w:rPr>
            </w:pPr>
            <w:r w:rsidRPr="009A2093">
              <w:rPr>
                <w:rFonts w:cstheme="minorHAnsi"/>
                <w:sz w:val="24"/>
                <w:szCs w:val="24"/>
              </w:rPr>
              <w:t>As stated in the approved study plan.</w:t>
            </w:r>
          </w:p>
          <w:p w14:paraId="0966E7B8" w14:textId="36B59CF7" w:rsidR="00271552" w:rsidRPr="009A2093" w:rsidRDefault="00F310B8" w:rsidP="00F310B8">
            <w:pPr>
              <w:rPr>
                <w:rFonts w:cstheme="minorHAnsi"/>
                <w:sz w:val="24"/>
                <w:szCs w:val="24"/>
                <w:lang w:val="en-GB"/>
              </w:rPr>
            </w:pPr>
            <w:r w:rsidRPr="00F310B8">
              <w:rPr>
                <w:rFonts w:cstheme="minorHAnsi"/>
                <w:sz w:val="24"/>
                <w:szCs w:val="24"/>
              </w:rPr>
              <w:t>Introduction to the Environmental Impact Assessment (EIA), Jordanian regulation for EIA, introduction to the concepts, methodologies, valued environmental components and various stages of the EIA process which include: screening, scoping, baseline conditions, evaluation and impact assessment, impact management, Environmental Management Plan (EMP) and environmental monitoring program, EIA and EMP reporting, public consultation, reviewing, Environmental Auditing (EA), appeal rights and decision making.</w:t>
            </w:r>
          </w:p>
        </w:tc>
      </w:tr>
    </w:tbl>
    <w:p w14:paraId="5F264B87" w14:textId="77777777" w:rsidR="00EE0BF1" w:rsidRPr="009A2093" w:rsidRDefault="00EE0BF1" w:rsidP="00071FE3">
      <w:pPr>
        <w:jc w:val="both"/>
        <w:rPr>
          <w:rFonts w:cstheme="minorHAnsi"/>
          <w:b/>
          <w:bCs/>
          <w:sz w:val="24"/>
          <w:szCs w:val="24"/>
        </w:rPr>
      </w:pPr>
    </w:p>
    <w:p w14:paraId="41182FE1" w14:textId="7D5A4EA4" w:rsidR="00932DE9" w:rsidRPr="009A2093" w:rsidRDefault="008C533A" w:rsidP="00EE0BF1">
      <w:pPr>
        <w:ind w:left="426" w:hanging="426"/>
        <w:jc w:val="both"/>
        <w:rPr>
          <w:rFonts w:cstheme="minorHAnsi"/>
          <w:b/>
          <w:bCs/>
          <w:sz w:val="24"/>
          <w:szCs w:val="24"/>
        </w:rPr>
      </w:pPr>
      <w:r w:rsidRPr="009A2093">
        <w:rPr>
          <w:rFonts w:cstheme="minorHAnsi"/>
          <w:b/>
          <w:bCs/>
          <w:sz w:val="24"/>
          <w:szCs w:val="24"/>
        </w:rPr>
        <w:t>20</w:t>
      </w:r>
      <w:r w:rsidR="00271552" w:rsidRPr="009A2093">
        <w:rPr>
          <w:rFonts w:cstheme="minorHAnsi"/>
          <w:b/>
          <w:bCs/>
          <w:sz w:val="24"/>
          <w:szCs w:val="24"/>
        </w:rPr>
        <w:t>.</w:t>
      </w:r>
      <w:r w:rsidR="00932DE9" w:rsidRPr="009A2093">
        <w:rPr>
          <w:rFonts w:cstheme="minorHAnsi"/>
          <w:b/>
          <w:bCs/>
          <w:sz w:val="24"/>
          <w:szCs w:val="24"/>
        </w:rPr>
        <w:t xml:space="preserve"> </w:t>
      </w:r>
      <w:r w:rsidR="1D188E5E" w:rsidRPr="009A2093">
        <w:rPr>
          <w:rFonts w:cstheme="minorHAnsi"/>
          <w:b/>
          <w:bCs/>
          <w:sz w:val="24"/>
          <w:szCs w:val="24"/>
        </w:rPr>
        <w:t>Program</w:t>
      </w:r>
      <w:r w:rsidR="00932DE9" w:rsidRPr="009A2093">
        <w:rPr>
          <w:rFonts w:cstheme="minorHAnsi"/>
          <w:b/>
          <w:bCs/>
          <w:sz w:val="24"/>
          <w:szCs w:val="24"/>
        </w:rPr>
        <w:t xml:space="preserve"> </w:t>
      </w:r>
      <w:r w:rsidR="0EF4CE27" w:rsidRPr="009A2093">
        <w:rPr>
          <w:rFonts w:cstheme="minorHAnsi"/>
          <w:b/>
          <w:bCs/>
          <w:sz w:val="24"/>
          <w:szCs w:val="24"/>
        </w:rPr>
        <w:t>Intended Learning O</w:t>
      </w:r>
      <w:r w:rsidR="00932DE9" w:rsidRPr="009A2093">
        <w:rPr>
          <w:rFonts w:cstheme="minorHAnsi"/>
          <w:b/>
          <w:bCs/>
          <w:sz w:val="24"/>
          <w:szCs w:val="24"/>
        </w:rPr>
        <w:t>utcomes</w:t>
      </w:r>
      <w:r w:rsidR="00EE0BF1" w:rsidRPr="009A2093">
        <w:rPr>
          <w:rFonts w:cstheme="minorHAnsi"/>
          <w:b/>
          <w:bCs/>
          <w:sz w:val="24"/>
          <w:szCs w:val="24"/>
        </w:rPr>
        <w:t>:</w:t>
      </w:r>
      <w:r w:rsidR="41EEEA85" w:rsidRPr="009A2093">
        <w:rPr>
          <w:rFonts w:cstheme="minorHAnsi"/>
          <w:b/>
          <w:bCs/>
          <w:sz w:val="24"/>
          <w:szCs w:val="24"/>
        </w:rPr>
        <w:t xml:space="preserve"> </w:t>
      </w:r>
      <w:r w:rsidR="41EEEA85" w:rsidRPr="009A2093">
        <w:rPr>
          <w:rFonts w:cstheme="minorHAnsi"/>
          <w:sz w:val="24"/>
          <w:szCs w:val="24"/>
        </w:rPr>
        <w:t>(</w:t>
      </w:r>
      <w:r w:rsidR="57467812" w:rsidRPr="009A2093">
        <w:rPr>
          <w:rFonts w:cstheme="minorHAnsi"/>
          <w:sz w:val="24"/>
          <w:szCs w:val="24"/>
        </w:rPr>
        <w:t xml:space="preserve">To be used in designing the matrix linking the intended learning outcomes of the course </w:t>
      </w:r>
      <w:r w:rsidR="1B24C2EB" w:rsidRPr="009A2093">
        <w:rPr>
          <w:rFonts w:cstheme="minorHAnsi"/>
          <w:sz w:val="24"/>
          <w:szCs w:val="24"/>
        </w:rPr>
        <w:t>with</w:t>
      </w:r>
      <w:r w:rsidR="57467812" w:rsidRPr="009A2093">
        <w:rPr>
          <w:rFonts w:cstheme="minorHAnsi"/>
          <w:sz w:val="24"/>
          <w:szCs w:val="24"/>
        </w:rPr>
        <w:t xml:space="preserve"> the intended learning outcomes of the program</w:t>
      </w:r>
      <w:r w:rsidR="41EEEA85" w:rsidRPr="009A2093">
        <w:rPr>
          <w:rFonts w:cstheme="minorHAnsi"/>
          <w:sz w:val="24"/>
          <w:szCs w:val="24"/>
        </w:rPr>
        <w:t>)</w:t>
      </w:r>
      <w:r w:rsidR="00932DE9" w:rsidRPr="009A2093">
        <w:rPr>
          <w:rFonts w:cstheme="minorHAnsi"/>
          <w:b/>
          <w:bCs/>
          <w:sz w:val="24"/>
          <w:szCs w:val="24"/>
        </w:rPr>
        <w:t xml:space="preserve"> </w:t>
      </w:r>
    </w:p>
    <w:p w14:paraId="546AF921" w14:textId="3F58B771" w:rsidR="00F310B8" w:rsidRPr="009A2093" w:rsidRDefault="00F310B8" w:rsidP="00F310B8">
      <w:pPr>
        <w:pStyle w:val="NormalWeb"/>
        <w:numPr>
          <w:ilvl w:val="0"/>
          <w:numId w:val="3"/>
        </w:numPr>
        <w:shd w:val="clear" w:color="auto" w:fill="FFFFFF"/>
        <w:spacing w:before="0" w:beforeAutospacing="0" w:after="150" w:afterAutospacing="0"/>
        <w:rPr>
          <w:rFonts w:asciiTheme="minorHAnsi" w:hAnsiTheme="minorHAnsi" w:cstheme="minorHAnsi"/>
        </w:rPr>
      </w:pPr>
      <w:r w:rsidRPr="009A2093">
        <w:rPr>
          <w:rFonts w:asciiTheme="minorHAnsi" w:hAnsiTheme="minorHAnsi" w:cstheme="minorHAnsi"/>
        </w:rPr>
        <w:t>Preparing and training specialized staff to participate in   the labour market of  land, water, and environment sectors</w:t>
      </w:r>
    </w:p>
    <w:p w14:paraId="26E4512A" w14:textId="4BE66B8D" w:rsidR="00F310B8" w:rsidRPr="009A2093" w:rsidRDefault="00F310B8" w:rsidP="00F310B8">
      <w:pPr>
        <w:pStyle w:val="NormalWeb"/>
        <w:numPr>
          <w:ilvl w:val="0"/>
          <w:numId w:val="3"/>
        </w:numPr>
        <w:shd w:val="clear" w:color="auto" w:fill="FFFFFF"/>
        <w:spacing w:before="0" w:beforeAutospacing="0" w:after="150" w:afterAutospacing="0"/>
        <w:jc w:val="both"/>
        <w:rPr>
          <w:rFonts w:asciiTheme="minorHAnsi" w:hAnsiTheme="minorHAnsi" w:cstheme="minorHAnsi"/>
        </w:rPr>
      </w:pPr>
      <w:r w:rsidRPr="009A2093">
        <w:rPr>
          <w:rFonts w:asciiTheme="minorHAnsi" w:hAnsiTheme="minorHAnsi" w:cstheme="minorHAnsi"/>
        </w:rPr>
        <w:t>Conducting basic and applied scientific research, which are among the priorities of scientific research, of the agriculture and environment sectors in Jordan.</w:t>
      </w:r>
    </w:p>
    <w:p w14:paraId="200A7A7F" w14:textId="61B8DD95" w:rsidR="00F310B8" w:rsidRPr="009A2093" w:rsidRDefault="00F310B8" w:rsidP="00F310B8">
      <w:pPr>
        <w:pStyle w:val="NormalWeb"/>
        <w:numPr>
          <w:ilvl w:val="0"/>
          <w:numId w:val="3"/>
        </w:numPr>
        <w:shd w:val="clear" w:color="auto" w:fill="FFFFFF"/>
        <w:spacing w:before="0" w:beforeAutospacing="0" w:after="150" w:afterAutospacing="0"/>
        <w:jc w:val="both"/>
        <w:rPr>
          <w:rFonts w:asciiTheme="minorHAnsi" w:hAnsiTheme="minorHAnsi" w:cstheme="minorHAnsi"/>
        </w:rPr>
      </w:pPr>
      <w:r w:rsidRPr="009A2093">
        <w:rPr>
          <w:rFonts w:asciiTheme="minorHAnsi" w:hAnsiTheme="minorHAnsi" w:cstheme="minorHAnsi"/>
        </w:rPr>
        <w:t>Serving the community through by providing advice, participating in the committees, and conducting studies and laboratory analysis of water, soil and environment.</w:t>
      </w:r>
    </w:p>
    <w:p w14:paraId="505B4299" w14:textId="77777777" w:rsidR="00EE0BF1" w:rsidRPr="009A2093" w:rsidRDefault="00EE0BF1" w:rsidP="00071FE3">
      <w:pPr>
        <w:jc w:val="both"/>
        <w:rPr>
          <w:rFonts w:cstheme="minorHAnsi"/>
          <w:b/>
          <w:bCs/>
          <w:sz w:val="24"/>
          <w:szCs w:val="24"/>
          <w:lang w:val="en-GB"/>
        </w:rPr>
      </w:pPr>
    </w:p>
    <w:p w14:paraId="77940A65" w14:textId="3E663523" w:rsidR="008C533A" w:rsidRPr="009A2093" w:rsidRDefault="771004A2" w:rsidP="00EE0BF1">
      <w:pPr>
        <w:ind w:left="426" w:hanging="426"/>
        <w:jc w:val="both"/>
        <w:rPr>
          <w:rFonts w:cstheme="minorHAnsi"/>
          <w:sz w:val="24"/>
          <w:szCs w:val="24"/>
        </w:rPr>
      </w:pPr>
      <w:r w:rsidRPr="009A2093">
        <w:rPr>
          <w:rFonts w:cstheme="minorHAnsi"/>
          <w:b/>
          <w:bCs/>
          <w:sz w:val="24"/>
          <w:szCs w:val="24"/>
        </w:rPr>
        <w:t xml:space="preserve">21. </w:t>
      </w:r>
      <w:r w:rsidR="00EE0BF1" w:rsidRPr="009A2093">
        <w:rPr>
          <w:rFonts w:cstheme="minorHAnsi"/>
          <w:b/>
          <w:bCs/>
          <w:sz w:val="24"/>
          <w:szCs w:val="24"/>
        </w:rPr>
        <w:t xml:space="preserve">Course </w:t>
      </w:r>
      <w:r w:rsidRPr="009A2093">
        <w:rPr>
          <w:rFonts w:cstheme="minorHAnsi"/>
          <w:b/>
          <w:bCs/>
          <w:sz w:val="24"/>
          <w:szCs w:val="24"/>
        </w:rPr>
        <w:t xml:space="preserve">Intended Learning </w:t>
      </w:r>
      <w:r w:rsidR="00EE0BF1" w:rsidRPr="009A2093">
        <w:rPr>
          <w:rFonts w:cstheme="minorHAnsi"/>
          <w:b/>
          <w:bCs/>
          <w:sz w:val="24"/>
          <w:szCs w:val="24"/>
        </w:rPr>
        <w:t>O</w:t>
      </w:r>
      <w:r w:rsidRPr="009A2093">
        <w:rPr>
          <w:rFonts w:cstheme="minorHAnsi"/>
          <w:b/>
          <w:bCs/>
          <w:sz w:val="24"/>
          <w:szCs w:val="24"/>
        </w:rPr>
        <w:t xml:space="preserve">utcomes: </w:t>
      </w:r>
      <w:r w:rsidR="00EE0BF1" w:rsidRPr="009A2093">
        <w:rPr>
          <w:rFonts w:cstheme="minorHAnsi"/>
          <w:sz w:val="24"/>
          <w:szCs w:val="24"/>
        </w:rPr>
        <w:t>(</w:t>
      </w:r>
      <w:r w:rsidRPr="009A2093">
        <w:rPr>
          <w:rFonts w:cstheme="minorHAnsi"/>
          <w:sz w:val="24"/>
          <w:szCs w:val="24"/>
        </w:rPr>
        <w:t xml:space="preserve">Upon completion of the course, the student </w:t>
      </w:r>
      <w:r w:rsidR="24160FCE" w:rsidRPr="009A2093">
        <w:rPr>
          <w:rFonts w:cstheme="minorHAnsi"/>
          <w:sz w:val="24"/>
          <w:szCs w:val="24"/>
        </w:rPr>
        <w:t>will</w:t>
      </w:r>
      <w:r w:rsidRPr="009A2093">
        <w:rPr>
          <w:rFonts w:cstheme="minorHAnsi"/>
          <w:sz w:val="24"/>
          <w:szCs w:val="24"/>
        </w:rPr>
        <w:t xml:space="preserve"> be able to achieve the following intended learning outcomes</w:t>
      </w:r>
      <w:r w:rsidR="00EE0BF1" w:rsidRPr="009A2093">
        <w:rPr>
          <w:rFonts w:cstheme="minorHAnsi"/>
          <w:sz w:val="24"/>
          <w:szCs w:val="24"/>
        </w:rPr>
        <w:t>)</w:t>
      </w:r>
    </w:p>
    <w:p w14:paraId="3B4FD8DE" w14:textId="77777777" w:rsidR="00BF58C1" w:rsidRPr="009A2093" w:rsidRDefault="00BF58C1" w:rsidP="00BF58C1">
      <w:pPr>
        <w:pStyle w:val="Default"/>
        <w:rPr>
          <w:rFonts w:asciiTheme="minorHAnsi" w:hAnsiTheme="minorHAnsi" w:cstheme="minorHAnsi"/>
          <w:color w:val="auto"/>
        </w:rPr>
      </w:pPr>
    </w:p>
    <w:p w14:paraId="6F852141" w14:textId="52AC5560" w:rsidR="00BF58C1" w:rsidRPr="009A2093" w:rsidRDefault="00BF58C1" w:rsidP="00BF58C1">
      <w:pPr>
        <w:rPr>
          <w:rFonts w:cstheme="minorHAnsi"/>
          <w:b/>
          <w:bCs/>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3"/>
        <w:gridCol w:w="1759"/>
        <w:gridCol w:w="1885"/>
        <w:gridCol w:w="1229"/>
        <w:gridCol w:w="1387"/>
        <w:gridCol w:w="1346"/>
        <w:gridCol w:w="1188"/>
      </w:tblGrid>
      <w:tr w:rsidR="009A2093" w:rsidRPr="009A2093" w14:paraId="5D5469F5" w14:textId="77777777" w:rsidTr="00A12C88">
        <w:trPr>
          <w:trHeight w:val="570"/>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9A2093" w:rsidRDefault="0003741F" w:rsidP="67CEEBC4">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lang w:val="en-US"/>
              </w:rPr>
              <w:t xml:space="preserve">Course </w:t>
            </w:r>
            <w:r w:rsidR="3EFD12A0" w:rsidRPr="009A2093">
              <w:rPr>
                <w:rFonts w:asciiTheme="minorHAnsi" w:hAnsiTheme="minorHAnsi" w:cstheme="minorHAnsi"/>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9A2093" w:rsidRDefault="398A8675" w:rsidP="67CEEBC4">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The learning levels to be achieved</w:t>
            </w:r>
          </w:p>
        </w:tc>
      </w:tr>
      <w:tr w:rsidR="009A2093" w:rsidRPr="009A2093" w14:paraId="3D24AD7B" w14:textId="77777777" w:rsidTr="00A12C88">
        <w:trPr>
          <w:trHeight w:val="570"/>
        </w:trPr>
        <w:tc>
          <w:tcPr>
            <w:tcW w:w="485" w:type="pct"/>
            <w:vMerge/>
            <w:vAlign w:val="center"/>
          </w:tcPr>
          <w:p w14:paraId="2EC26CF6" w14:textId="77777777" w:rsidR="00B97592" w:rsidRPr="009A2093" w:rsidRDefault="00B97592">
            <w:pPr>
              <w:rPr>
                <w:rFonts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9A2093" w:rsidRDefault="5554137A" w:rsidP="00EE0BF1">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9A2093" w:rsidRDefault="5554137A" w:rsidP="00EE0BF1">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9A2093" w:rsidRDefault="5554137A" w:rsidP="00EE0BF1">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9A2093" w:rsidRDefault="076121F3" w:rsidP="00EE0BF1">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9A2093" w:rsidRDefault="076121F3" w:rsidP="00EE0BF1">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9A2093" w:rsidRDefault="076121F3" w:rsidP="00EE0BF1">
            <w:pPr>
              <w:pStyle w:val="ps1Char"/>
              <w:spacing w:line="276" w:lineRule="auto"/>
              <w:rPr>
                <w:rFonts w:asciiTheme="minorHAnsi" w:hAnsiTheme="minorHAnsi" w:cstheme="minorHAnsi"/>
                <w:sz w:val="24"/>
                <w:szCs w:val="24"/>
              </w:rPr>
            </w:pPr>
            <w:r w:rsidRPr="009A2093">
              <w:rPr>
                <w:rFonts w:asciiTheme="minorHAnsi" w:hAnsiTheme="minorHAnsi" w:cstheme="minorHAnsi"/>
                <w:sz w:val="24"/>
                <w:szCs w:val="24"/>
              </w:rPr>
              <w:t>Creating</w:t>
            </w:r>
          </w:p>
        </w:tc>
      </w:tr>
      <w:tr w:rsidR="009A2093" w:rsidRPr="009A2093" w14:paraId="0441D8C9" w14:textId="77777777" w:rsidTr="00A12C88">
        <w:trPr>
          <w:trHeight w:val="52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716888CE"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0C9D5EB1"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11C3B83E"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1C7FDCE5"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C1BBCA2" w:rsidR="00A12C88" w:rsidRPr="009A2093" w:rsidRDefault="00A12C88" w:rsidP="00A12C88">
            <w:pPr>
              <w:spacing w:after="0" w:line="276" w:lineRule="auto"/>
              <w:jc w:val="center"/>
              <w:rPr>
                <w:rFonts w:eastAsia="Times New Roman" w:cstheme="minorHAnsi"/>
                <w:b/>
                <w:bCs/>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00A12C88" w:rsidRPr="009A2093" w:rsidRDefault="00A12C88" w:rsidP="00A12C88">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00A12C88" w:rsidRPr="009A2093" w:rsidRDefault="00A12C88" w:rsidP="00A12C88">
            <w:pPr>
              <w:spacing w:after="0" w:line="276" w:lineRule="auto"/>
              <w:jc w:val="center"/>
              <w:rPr>
                <w:rFonts w:eastAsia="Times New Roman" w:cstheme="minorHAnsi"/>
                <w:b/>
                <w:bCs/>
                <w:sz w:val="24"/>
                <w:szCs w:val="24"/>
              </w:rPr>
            </w:pPr>
          </w:p>
        </w:tc>
      </w:tr>
      <w:tr w:rsidR="009A2093" w:rsidRPr="009A2093" w14:paraId="4D2E2EE8" w14:textId="77777777" w:rsidTr="00A12C88">
        <w:trPr>
          <w:trHeight w:val="46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671F1AE4" w14:textId="40622297"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35207B2F" w14:textId="027B2FDF" w:rsidR="00A12C88" w:rsidRPr="009A2093" w:rsidRDefault="00A12C88" w:rsidP="00A12C88">
            <w:pPr>
              <w:spacing w:after="0" w:line="276" w:lineRule="auto"/>
              <w:jc w:val="center"/>
              <w:rPr>
                <w:rFonts w:eastAsia="Times New Roman" w:cstheme="minorHAnsi"/>
                <w:b/>
                <w:bCs/>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13CCD08" w14:textId="48F293F0"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379266EE" w14:textId="1D2232A2"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EE9E082" w14:textId="285541CC" w:rsidR="00A12C88" w:rsidRPr="009A2093" w:rsidRDefault="00A12C88" w:rsidP="00A12C88">
            <w:pPr>
              <w:spacing w:after="0" w:line="276" w:lineRule="auto"/>
              <w:jc w:val="center"/>
              <w:rPr>
                <w:rFonts w:eastAsia="Times New Roman" w:cstheme="minorHAnsi"/>
                <w:b/>
                <w:bCs/>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D0D0C2C" w14:textId="27EF370B" w:rsidR="00A12C88" w:rsidRPr="009A2093" w:rsidRDefault="00A12C88" w:rsidP="00A12C88">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6D96979" w14:textId="3C9149CB" w:rsidR="00A12C88" w:rsidRPr="009A2093" w:rsidRDefault="00A12C88" w:rsidP="00A12C88">
            <w:pPr>
              <w:spacing w:after="0" w:line="276" w:lineRule="auto"/>
              <w:jc w:val="center"/>
              <w:rPr>
                <w:rFonts w:eastAsia="Times New Roman" w:cstheme="minorHAnsi"/>
                <w:b/>
                <w:bCs/>
                <w:sz w:val="24"/>
                <w:szCs w:val="24"/>
              </w:rPr>
            </w:pPr>
          </w:p>
        </w:tc>
      </w:tr>
      <w:tr w:rsidR="009A2093" w:rsidRPr="009A2093" w14:paraId="23AB1DD6" w14:textId="77777777" w:rsidTr="00A12C88">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45F96AE" w14:textId="7AB2CF8A"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16DA052" w14:textId="576921A9" w:rsidR="00A12C88" w:rsidRPr="009A2093" w:rsidRDefault="00A12C88" w:rsidP="00A12C88">
            <w:pPr>
              <w:spacing w:after="0" w:line="276" w:lineRule="auto"/>
              <w:jc w:val="center"/>
              <w:rPr>
                <w:rFonts w:eastAsia="Times New Roman" w:cstheme="minorHAnsi"/>
                <w:b/>
                <w:bCs/>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E9C78B0" w14:textId="6AA6B12E"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F3D6770" w14:textId="17E82913"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AED48B9" w14:textId="407C7EF1"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7FC987D" w14:textId="0440DE3C" w:rsidR="00A12C88" w:rsidRPr="009A2093" w:rsidRDefault="00A12C88" w:rsidP="00A12C88">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08B61FE" w14:textId="302D9ECE" w:rsidR="00A12C88" w:rsidRPr="009A2093" w:rsidRDefault="00A12C88" w:rsidP="00A12C88">
            <w:pPr>
              <w:spacing w:after="0" w:line="276" w:lineRule="auto"/>
              <w:jc w:val="center"/>
              <w:rPr>
                <w:rFonts w:eastAsia="Times New Roman" w:cstheme="minorHAnsi"/>
                <w:b/>
                <w:bCs/>
                <w:sz w:val="24"/>
                <w:szCs w:val="24"/>
              </w:rPr>
            </w:pPr>
          </w:p>
        </w:tc>
      </w:tr>
      <w:tr w:rsidR="009A2093" w:rsidRPr="009A2093" w14:paraId="3AA892A8" w14:textId="77777777" w:rsidTr="00A12C8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2A1D9E2" w14:textId="14B8195D"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88FC4CB" w14:textId="3BA97588" w:rsidR="00A12C88" w:rsidRPr="009A2093" w:rsidRDefault="00A12C88" w:rsidP="00A12C88">
            <w:pPr>
              <w:spacing w:after="0" w:line="276" w:lineRule="auto"/>
              <w:jc w:val="center"/>
              <w:rPr>
                <w:rFonts w:eastAsia="Times New Roman" w:cstheme="minorHAnsi"/>
                <w:b/>
                <w:bCs/>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33D4113" w14:textId="3568C0C5"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7175F6C" w14:textId="0EB807CE"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897A996" w14:textId="45103331" w:rsidR="00A12C88" w:rsidRPr="009A2093" w:rsidRDefault="00A12C88" w:rsidP="00A12C88">
            <w:pPr>
              <w:spacing w:after="0" w:line="276" w:lineRule="auto"/>
              <w:jc w:val="center"/>
              <w:rPr>
                <w:rFonts w:eastAsia="Times New Roman" w:cstheme="minorHAnsi"/>
                <w:b/>
                <w:bCs/>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A39AA44" w14:textId="75DB3CA0" w:rsidR="00A12C88" w:rsidRPr="009A2093" w:rsidRDefault="00A12C88" w:rsidP="00A12C88">
            <w:pPr>
              <w:spacing w:line="276" w:lineRule="auto"/>
              <w:jc w:val="center"/>
              <w:rPr>
                <w:rFonts w:eastAsia="Times New Roman" w:cstheme="minorHAnsi"/>
                <w:b/>
                <w:bCs/>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BEF7B84" w14:textId="3F926A6E" w:rsidR="00A12C88" w:rsidRPr="009A2093" w:rsidRDefault="00A12C88" w:rsidP="00A12C88">
            <w:pPr>
              <w:spacing w:after="0" w:line="276" w:lineRule="auto"/>
              <w:jc w:val="center"/>
              <w:rPr>
                <w:rFonts w:eastAsia="Times New Roman" w:cstheme="minorHAnsi"/>
                <w:b/>
                <w:bCs/>
                <w:sz w:val="24"/>
                <w:szCs w:val="24"/>
              </w:rPr>
            </w:pPr>
          </w:p>
        </w:tc>
      </w:tr>
      <w:tr w:rsidR="009A2093" w:rsidRPr="009A2093" w14:paraId="5A8EF487" w14:textId="77777777" w:rsidTr="00A12C8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560C70E" w14:textId="3554A1B7"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83DCD47" w14:textId="7306DA4F" w:rsidR="00A12C88" w:rsidRPr="009A2093" w:rsidRDefault="00A12C88" w:rsidP="00A12C88">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B2AD52D" w14:textId="29BAE5D3"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4BA7253" w14:textId="020F951D"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75E01342" w14:textId="2AD83BA0"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BC1C731" w14:textId="727A0A3F" w:rsidR="00A12C88" w:rsidRPr="009A2093" w:rsidRDefault="00A12C88" w:rsidP="00A12C88">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A85570E" w14:textId="67C07E96" w:rsidR="00A12C88" w:rsidRPr="009A2093" w:rsidRDefault="00A12C88" w:rsidP="00A12C88">
            <w:pPr>
              <w:spacing w:after="0" w:line="360" w:lineRule="auto"/>
              <w:rPr>
                <w:rFonts w:eastAsia="Times New Roman" w:cstheme="minorHAnsi"/>
                <w:sz w:val="24"/>
                <w:szCs w:val="24"/>
              </w:rPr>
            </w:pPr>
          </w:p>
        </w:tc>
      </w:tr>
      <w:tr w:rsidR="009A2093" w:rsidRPr="009A2093" w14:paraId="315983A3" w14:textId="77777777" w:rsidTr="00A12C88">
        <w:trPr>
          <w:trHeight w:val="36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55C848B7" w14:textId="3424B12C"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F87EEA4" w14:textId="41EF8356"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D8F2B94" w14:textId="1C8E434D"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AC10D8C" w14:textId="653BCC07" w:rsidR="00A12C88" w:rsidRPr="009A2093" w:rsidRDefault="00A12C88" w:rsidP="00A12C88">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4C23E79" w14:textId="7DBEAAA9"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BA6ACEC" w14:textId="16A6111B" w:rsidR="00A12C88" w:rsidRPr="009A2093" w:rsidRDefault="00A12C88" w:rsidP="00A12C88">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8BAB351" w14:textId="7A3DE1E0" w:rsidR="00A12C88" w:rsidRPr="009A2093" w:rsidRDefault="00A12C88" w:rsidP="00A12C88">
            <w:pPr>
              <w:spacing w:after="0" w:line="360" w:lineRule="auto"/>
              <w:rPr>
                <w:rFonts w:eastAsia="Times New Roman" w:cstheme="minorHAnsi"/>
                <w:sz w:val="24"/>
                <w:szCs w:val="24"/>
              </w:rPr>
            </w:pPr>
          </w:p>
        </w:tc>
      </w:tr>
      <w:tr w:rsidR="009A2093" w:rsidRPr="009A2093" w14:paraId="0C73A0D0" w14:textId="77777777" w:rsidTr="00A12C88">
        <w:trPr>
          <w:trHeight w:val="34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8A605F3" w14:textId="2F41B55D" w:rsidR="67CEEBC4" w:rsidRPr="009A2093" w:rsidRDefault="67CEEBC4"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B4E9ED5" w14:textId="4F6431CE" w:rsidR="67CEEBC4" w:rsidRPr="009A2093" w:rsidRDefault="67CEEBC4" w:rsidP="67CEEBC4">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5CAE91C" w14:textId="0CAFF6C8" w:rsidR="67CEEBC4" w:rsidRPr="009A2093" w:rsidRDefault="67CEEBC4" w:rsidP="67CEEBC4">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4E8CF18B" w14:textId="2B1374E2" w:rsidR="67CEEBC4" w:rsidRPr="009A2093" w:rsidRDefault="67CEEBC4" w:rsidP="67CEEBC4">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1B639C7" w14:textId="1B3ED9D2" w:rsidR="67CEEBC4" w:rsidRPr="009A2093" w:rsidRDefault="67CEEBC4" w:rsidP="67CEEBC4">
            <w:pPr>
              <w:spacing w:after="0" w:line="360" w:lineRule="auto"/>
              <w:rPr>
                <w:rFonts w:eastAsia="Times New Roman" w:cstheme="minorHAnsi"/>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9367832" w14:textId="68185064" w:rsidR="67CEEBC4" w:rsidRPr="009A2093" w:rsidRDefault="67CEEBC4" w:rsidP="67CEEBC4">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4001300" w14:textId="3720FD4C" w:rsidR="67CEEBC4" w:rsidRPr="009A2093" w:rsidRDefault="67CEEBC4" w:rsidP="67CEEBC4">
            <w:pPr>
              <w:spacing w:after="0" w:line="360" w:lineRule="auto"/>
              <w:rPr>
                <w:rFonts w:eastAsia="Times New Roman" w:cstheme="minorHAnsi"/>
                <w:sz w:val="24"/>
                <w:szCs w:val="24"/>
              </w:rPr>
            </w:pPr>
          </w:p>
        </w:tc>
      </w:tr>
      <w:tr w:rsidR="009A2093" w:rsidRPr="009A2093" w14:paraId="783D608A" w14:textId="77777777" w:rsidTr="00A12C88">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54763A07" w14:textId="5A57D082"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CC43401" w14:textId="541898CC"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EFCEB72" w14:textId="4EAAAFC9"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5B26AA2" w14:textId="5705576D" w:rsidR="00A12C88" w:rsidRPr="009A2093" w:rsidRDefault="00A12C88" w:rsidP="00A12C88">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B351545" w14:textId="7457DF5B" w:rsidR="00A12C88" w:rsidRPr="009A2093" w:rsidRDefault="00A12C88" w:rsidP="00A12C88">
            <w:pPr>
              <w:spacing w:after="0" w:line="360" w:lineRule="auto"/>
              <w:rPr>
                <w:rFonts w:eastAsia="Times New Roman" w:cstheme="minorHAnsi"/>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56EB3E2" w14:textId="3DD0144A" w:rsidR="00A12C88" w:rsidRPr="009A2093" w:rsidRDefault="00A12C88" w:rsidP="00A12C88">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B1ADD58" w14:textId="500BDBFB" w:rsidR="00A12C88" w:rsidRPr="009A2093" w:rsidRDefault="00A12C88" w:rsidP="00A12C88">
            <w:pPr>
              <w:spacing w:after="0" w:line="360" w:lineRule="auto"/>
              <w:rPr>
                <w:rFonts w:eastAsia="Times New Roman" w:cstheme="minorHAnsi"/>
                <w:sz w:val="24"/>
                <w:szCs w:val="24"/>
              </w:rPr>
            </w:pPr>
          </w:p>
        </w:tc>
      </w:tr>
      <w:tr w:rsidR="009A2093" w:rsidRPr="009A2093" w14:paraId="7E253614" w14:textId="77777777" w:rsidTr="00A12C88">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D6BB938" w14:textId="373DA984"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7FF3F404" w14:textId="786FEA17" w:rsidR="00A12C88" w:rsidRPr="009A2093" w:rsidRDefault="00A12C88" w:rsidP="00A12C88">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FA3AF22" w14:textId="5CBFA163" w:rsidR="00A12C88" w:rsidRPr="009A2093" w:rsidRDefault="00A12C88" w:rsidP="00A12C88">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A5AC9BA" w14:textId="18830FFA"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2E2161E" w14:textId="23643D4E"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88D5F73" w14:textId="62E671A9" w:rsidR="00A12C88" w:rsidRPr="009A2093" w:rsidRDefault="00A12C88" w:rsidP="00A12C88">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0B1E8E3" w14:textId="3AAA59B6"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9A2093" w:rsidRPr="009A2093" w14:paraId="06016101" w14:textId="77777777" w:rsidTr="00A12C8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3A2B47" w14:textId="348B9AB4"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75E654D" w14:textId="0E044887" w:rsidR="00A12C88" w:rsidRPr="009A2093" w:rsidRDefault="00A12C88" w:rsidP="00A12C88">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9E261B8" w14:textId="7B51D426" w:rsidR="00A12C88" w:rsidRPr="009A2093" w:rsidRDefault="00A12C88" w:rsidP="00A12C88">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E3CD31C" w14:textId="7708B066"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5AE4800" w14:textId="5790A3BD"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3AF49C7" w14:textId="3DA33EBB" w:rsidR="00A12C88" w:rsidRPr="009A2093" w:rsidRDefault="00A12C88" w:rsidP="00A12C88">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D3B9735" w14:textId="3440636D"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9A2093" w:rsidRPr="009A2093" w14:paraId="06B104BB" w14:textId="77777777" w:rsidTr="00A12C8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3F0441C" w14:textId="77777777"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7371BE0F" w14:textId="7D506631"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D95481F" w14:textId="106D5D51"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2FCC513" w14:textId="4EA1951C"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6212E77" w14:textId="27E24537"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200466D" w14:textId="2E8613FE" w:rsidR="00A12C88" w:rsidRPr="009A2093" w:rsidRDefault="00A12C88" w:rsidP="00A12C88">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F9A8A1C" w14:textId="68B9B5E9" w:rsidR="00A12C88" w:rsidRPr="009A2093" w:rsidRDefault="00A12C88" w:rsidP="00A12C88">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9A2093" w:rsidRPr="009A2093" w14:paraId="771AB5E4" w14:textId="77777777" w:rsidTr="00A12C8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5047914" w14:textId="77777777"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7A5BD18" w14:textId="77777777" w:rsidR="00A12C88" w:rsidRPr="009A2093" w:rsidRDefault="00A12C88" w:rsidP="67CEEBC4">
            <w:pPr>
              <w:spacing w:after="0" w:line="360" w:lineRule="auto"/>
              <w:rPr>
                <w:rFonts w:eastAsia="Times New Roman" w:cstheme="minorHAnsi"/>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C5430D6" w14:textId="77777777" w:rsidR="00A12C88" w:rsidRPr="009A2093" w:rsidRDefault="00A12C88" w:rsidP="67CEEBC4">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4E269E5" w14:textId="77777777" w:rsidR="00A12C88" w:rsidRPr="009A2093" w:rsidRDefault="00A12C88" w:rsidP="67CEEBC4">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D053C1A" w14:textId="77777777" w:rsidR="00A12C88" w:rsidRPr="009A2093" w:rsidRDefault="00A12C88" w:rsidP="67CEEBC4">
            <w:pPr>
              <w:spacing w:after="0" w:line="360" w:lineRule="auto"/>
              <w:rPr>
                <w:rFonts w:eastAsia="Times New Roman" w:cstheme="minorHAnsi"/>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CDF76FA" w14:textId="77777777" w:rsidR="00A12C88" w:rsidRPr="009A2093" w:rsidRDefault="00A12C88" w:rsidP="67CEEBC4">
            <w:pPr>
              <w:spacing w:line="360" w:lineRule="auto"/>
              <w:rPr>
                <w:rFonts w:eastAsia="Times New Roman" w:cstheme="minorHAnsi"/>
                <w:sz w:val="24"/>
                <w:szCs w:val="24"/>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3E4443D" w14:textId="16DE3F91" w:rsidR="00A12C88" w:rsidRPr="009A2093" w:rsidRDefault="00A12C88" w:rsidP="67CEEBC4">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r w:rsidR="009A2093" w:rsidRPr="009A2093" w14:paraId="1C769777" w14:textId="77777777" w:rsidTr="00A12C8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70FC418" w14:textId="77777777" w:rsidR="00A12C88" w:rsidRPr="009A2093" w:rsidRDefault="00A12C88" w:rsidP="00A12C88">
            <w:pPr>
              <w:pStyle w:val="ListParagraph"/>
              <w:numPr>
                <w:ilvl w:val="0"/>
                <w:numId w:val="6"/>
              </w:numPr>
              <w:spacing w:after="0" w:line="360" w:lineRule="auto"/>
              <w:rPr>
                <w:rFonts w:eastAsia="Times New Roman" w:cstheme="minorHAnsi"/>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2E28B23" w14:textId="1CABD9B0" w:rsidR="00A12C88" w:rsidRPr="009A2093" w:rsidRDefault="00A12C88" w:rsidP="67CEEBC4">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8007CF4" w14:textId="77777777" w:rsidR="00A12C88" w:rsidRPr="009A2093" w:rsidRDefault="00A12C88" w:rsidP="67CEEBC4">
            <w:pPr>
              <w:spacing w:after="0" w:line="360" w:lineRule="auto"/>
              <w:rPr>
                <w:rFonts w:eastAsia="Times New Roman" w:cstheme="minorHAnsi"/>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5C6822A" w14:textId="77777777" w:rsidR="00A12C88" w:rsidRPr="009A2093" w:rsidRDefault="00A12C88" w:rsidP="67CEEBC4">
            <w:pPr>
              <w:spacing w:after="0" w:line="360" w:lineRule="auto"/>
              <w:rPr>
                <w:rFonts w:eastAsia="Times New Roman" w:cstheme="minorHAnsi"/>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B7C8A2E" w14:textId="77777777" w:rsidR="00A12C88" w:rsidRPr="009A2093" w:rsidRDefault="00A12C88" w:rsidP="67CEEBC4">
            <w:pPr>
              <w:spacing w:after="0" w:line="360" w:lineRule="auto"/>
              <w:rPr>
                <w:rFonts w:eastAsia="Times New Roman" w:cstheme="minorHAnsi"/>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3CDE98A" w14:textId="07CAF5E7" w:rsidR="00A12C88" w:rsidRPr="009A2093" w:rsidRDefault="00A12C88" w:rsidP="67CEEBC4">
            <w:pPr>
              <w:spacing w:line="360" w:lineRule="auto"/>
              <w:rPr>
                <w:rFonts w:eastAsia="Times New Roman" w:cstheme="minorHAnsi"/>
                <w:sz w:val="24"/>
                <w:szCs w:val="24"/>
              </w:rPr>
            </w:pPr>
            <w:r w:rsidRPr="009A2093">
              <w:rPr>
                <w:rFonts w:eastAsia="Times New Roman" w:cstheme="minorHAnsi"/>
                <w:b/>
                <w:bCs/>
                <w:sz w:val="24"/>
                <w:szCs w:val="24"/>
              </w:rPr>
              <w:sym w:font="Wingdings" w:char="F0FE"/>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D854361" w14:textId="67394F80" w:rsidR="00A12C88" w:rsidRPr="009A2093" w:rsidRDefault="00A12C88" w:rsidP="67CEEBC4">
            <w:pPr>
              <w:spacing w:after="0" w:line="360" w:lineRule="auto"/>
              <w:rPr>
                <w:rFonts w:eastAsia="Times New Roman" w:cstheme="minorHAnsi"/>
                <w:sz w:val="24"/>
                <w:szCs w:val="24"/>
              </w:rPr>
            </w:pPr>
            <w:r w:rsidRPr="009A2093">
              <w:rPr>
                <w:rFonts w:eastAsia="Times New Roman" w:cstheme="minorHAnsi"/>
                <w:b/>
                <w:bCs/>
                <w:sz w:val="24"/>
                <w:szCs w:val="24"/>
              </w:rPr>
              <w:sym w:font="Wingdings" w:char="F0FE"/>
            </w:r>
          </w:p>
        </w:tc>
      </w:tr>
    </w:tbl>
    <w:p w14:paraId="0229699D" w14:textId="224A25AE" w:rsidR="006E75FE" w:rsidRPr="009A2093" w:rsidRDefault="006E75FE" w:rsidP="67CEEBC4">
      <w:pPr>
        <w:rPr>
          <w:rFonts w:cstheme="minorHAnsi"/>
          <w:b/>
          <w:bCs/>
          <w:sz w:val="24"/>
          <w:szCs w:val="24"/>
        </w:rPr>
      </w:pPr>
    </w:p>
    <w:p w14:paraId="4E37F75F" w14:textId="6232723F" w:rsidR="03271C18" w:rsidRPr="009A2093" w:rsidRDefault="006E75FE" w:rsidP="00EE0BF1">
      <w:pPr>
        <w:ind w:left="426" w:hanging="426"/>
        <w:rPr>
          <w:rFonts w:cstheme="minorHAnsi"/>
          <w:b/>
          <w:bCs/>
          <w:sz w:val="24"/>
          <w:szCs w:val="24"/>
        </w:rPr>
      </w:pPr>
      <w:r w:rsidRPr="009A2093">
        <w:rPr>
          <w:rFonts w:cstheme="minorHAnsi"/>
          <w:b/>
          <w:bCs/>
          <w:sz w:val="24"/>
          <w:szCs w:val="24"/>
        </w:rPr>
        <w:t>2</w:t>
      </w:r>
      <w:r w:rsidRPr="009A2093">
        <w:rPr>
          <w:rFonts w:cstheme="minorHAnsi"/>
          <w:b/>
          <w:bCs/>
          <w:sz w:val="24"/>
          <w:szCs w:val="24"/>
          <w:rtl/>
        </w:rPr>
        <w:t>2</w:t>
      </w:r>
      <w:r w:rsidR="03271C18" w:rsidRPr="009A2093">
        <w:rPr>
          <w:rFonts w:cstheme="minorHAnsi"/>
          <w:b/>
          <w:bCs/>
          <w:sz w:val="24"/>
          <w:szCs w:val="24"/>
        </w:rPr>
        <w:t xml:space="preserve">. </w:t>
      </w:r>
      <w:r w:rsidR="635C6D25" w:rsidRPr="009A2093">
        <w:rPr>
          <w:rFonts w:cstheme="minorHAnsi"/>
          <w:b/>
          <w:bCs/>
          <w:sz w:val="24"/>
          <w:szCs w:val="24"/>
        </w:rPr>
        <w:t>T</w:t>
      </w:r>
      <w:r w:rsidR="03271C18" w:rsidRPr="009A2093">
        <w:rPr>
          <w:rFonts w:cstheme="minorHAnsi"/>
          <w:b/>
          <w:bCs/>
          <w:sz w:val="24"/>
          <w:szCs w:val="24"/>
        </w:rPr>
        <w:t>he matrix linking the intended learning outcomes of the course with the intended learning outcomes of the program:</w:t>
      </w:r>
    </w:p>
    <w:p w14:paraId="51FFE0B2" w14:textId="77777777" w:rsidR="00932DE9" w:rsidRPr="009A2093" w:rsidRDefault="00932DE9" w:rsidP="00932DE9">
      <w:pPr>
        <w:rPr>
          <w:rFonts w:cstheme="minorHAnsi"/>
          <w:sz w:val="24"/>
          <w:szCs w:val="24"/>
          <w:rtl/>
        </w:rPr>
      </w:pPr>
    </w:p>
    <w:p w14:paraId="27425266" w14:textId="77777777" w:rsidR="00EE0BF1" w:rsidRPr="009A2093" w:rsidRDefault="00EE0BF1" w:rsidP="00071FE3">
      <w:pPr>
        <w:jc w:val="both"/>
        <w:rPr>
          <w:rFonts w:cstheme="minorHAnsi"/>
          <w:b/>
          <w:bCs/>
          <w:sz w:val="24"/>
          <w:szCs w:val="24"/>
        </w:rPr>
      </w:pPr>
    </w:p>
    <w:p w14:paraId="605BE800" w14:textId="4455B660" w:rsidR="00932DE9" w:rsidRPr="009A2093" w:rsidRDefault="006E75FE" w:rsidP="00071FE3">
      <w:pPr>
        <w:jc w:val="both"/>
        <w:rPr>
          <w:rFonts w:cstheme="minorHAnsi"/>
          <w:b/>
          <w:bCs/>
          <w:sz w:val="24"/>
          <w:szCs w:val="24"/>
        </w:rPr>
      </w:pPr>
      <w:r w:rsidRPr="009A2093">
        <w:rPr>
          <w:rFonts w:cstheme="minorHAnsi"/>
          <w:b/>
          <w:bCs/>
          <w:sz w:val="24"/>
          <w:szCs w:val="24"/>
        </w:rPr>
        <w:t>2</w:t>
      </w:r>
      <w:r w:rsidRPr="009A2093">
        <w:rPr>
          <w:rFonts w:cstheme="minorHAnsi"/>
          <w:b/>
          <w:bCs/>
          <w:sz w:val="24"/>
          <w:szCs w:val="24"/>
          <w:rtl/>
        </w:rPr>
        <w:t>3</w:t>
      </w:r>
      <w:r w:rsidR="00932DE9" w:rsidRPr="009A2093">
        <w:rPr>
          <w:rFonts w:cstheme="minorHAnsi"/>
          <w:b/>
          <w:bCs/>
          <w:sz w:val="24"/>
          <w:szCs w:val="24"/>
        </w:rPr>
        <w:t>. Topic Outline and Schedule:</w:t>
      </w:r>
    </w:p>
    <w:tbl>
      <w:tblPr>
        <w:tblW w:w="5000" w:type="pct"/>
        <w:tblLook w:val="04A0" w:firstRow="1" w:lastRow="0" w:firstColumn="1" w:lastColumn="0" w:noHBand="0" w:noVBand="1"/>
      </w:tblPr>
      <w:tblGrid>
        <w:gridCol w:w="513"/>
        <w:gridCol w:w="472"/>
        <w:gridCol w:w="6072"/>
        <w:gridCol w:w="415"/>
        <w:gridCol w:w="611"/>
        <w:gridCol w:w="415"/>
        <w:gridCol w:w="415"/>
        <w:gridCol w:w="415"/>
        <w:gridCol w:w="415"/>
      </w:tblGrid>
      <w:tr w:rsidR="009A2093" w:rsidRPr="009A2093" w14:paraId="7CF85139" w14:textId="77777777" w:rsidTr="00505BA1">
        <w:trPr>
          <w:cantSplit/>
          <w:trHeight w:val="2953"/>
        </w:trPr>
        <w:tc>
          <w:tcPr>
            <w:tcW w:w="2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DD50E3" w14:textId="77777777" w:rsidR="008C533A" w:rsidRPr="009A2093" w:rsidRDefault="008C533A" w:rsidP="00071FE3">
            <w:pPr>
              <w:ind w:left="113" w:right="113"/>
              <w:jc w:val="center"/>
              <w:rPr>
                <w:rFonts w:cstheme="minorHAnsi"/>
                <w:b/>
                <w:bCs/>
                <w:sz w:val="24"/>
                <w:szCs w:val="24"/>
              </w:rPr>
            </w:pPr>
            <w:r w:rsidRPr="009A2093">
              <w:rPr>
                <w:rFonts w:cstheme="minorHAnsi"/>
                <w:b/>
                <w:bCs/>
                <w:sz w:val="24"/>
                <w:szCs w:val="24"/>
              </w:rPr>
              <w:t>Week</w:t>
            </w:r>
          </w:p>
        </w:tc>
        <w:tc>
          <w:tcPr>
            <w:tcW w:w="308"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774FB58" w14:textId="77777777" w:rsidR="008C533A"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Lecture</w:t>
            </w:r>
          </w:p>
        </w:tc>
        <w:tc>
          <w:tcPr>
            <w:tcW w:w="321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DDB2194" w14:textId="77777777" w:rsidR="008C533A"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Topic</w:t>
            </w:r>
          </w:p>
        </w:tc>
        <w:tc>
          <w:tcPr>
            <w:tcW w:w="192" w:type="pct"/>
            <w:tcBorders>
              <w:top w:val="single" w:sz="4" w:space="0" w:color="auto"/>
              <w:left w:val="nil"/>
              <w:bottom w:val="single" w:sz="4" w:space="0" w:color="auto"/>
              <w:right w:val="single" w:sz="4" w:space="0" w:color="auto"/>
            </w:tcBorders>
            <w:textDirection w:val="btLr"/>
            <w:vAlign w:val="center"/>
          </w:tcPr>
          <w:p w14:paraId="5AA416F6" w14:textId="760BBDA0" w:rsidR="008C533A" w:rsidRPr="009A2093" w:rsidRDefault="0003741F" w:rsidP="00071FE3">
            <w:pPr>
              <w:spacing w:after="0"/>
              <w:ind w:left="113" w:right="113"/>
              <w:jc w:val="center"/>
              <w:rPr>
                <w:rFonts w:cstheme="minorHAnsi"/>
                <w:b/>
                <w:bCs/>
                <w:sz w:val="24"/>
                <w:szCs w:val="24"/>
              </w:rPr>
            </w:pPr>
            <w:r w:rsidRPr="009A2093">
              <w:rPr>
                <w:rFonts w:cstheme="minorHAnsi"/>
                <w:b/>
                <w:bCs/>
                <w:sz w:val="24"/>
                <w:szCs w:val="24"/>
              </w:rPr>
              <w:t>I</w:t>
            </w:r>
            <w:r w:rsidR="00EE0BF1" w:rsidRPr="009A2093">
              <w:rPr>
                <w:rFonts w:cstheme="minorHAnsi"/>
                <w:b/>
                <w:bCs/>
                <w:sz w:val="24"/>
                <w:szCs w:val="24"/>
              </w:rPr>
              <w:t>LO/</w:t>
            </w:r>
            <w:r w:rsidR="00B67A79" w:rsidRPr="009A2093">
              <w:rPr>
                <w:rFonts w:cstheme="minorHAnsi"/>
                <w:b/>
                <w:bCs/>
                <w:sz w:val="24"/>
                <w:szCs w:val="24"/>
              </w:rPr>
              <w:t>s</w:t>
            </w:r>
            <w:r w:rsidRPr="009A2093">
              <w:rPr>
                <w:rFonts w:cstheme="minorHAnsi"/>
                <w:b/>
                <w:bCs/>
                <w:sz w:val="24"/>
                <w:szCs w:val="24"/>
              </w:rPr>
              <w:t xml:space="preserve"> </w:t>
            </w:r>
            <w:r w:rsidR="00EE0BF1" w:rsidRPr="009A2093">
              <w:rPr>
                <w:rFonts w:cstheme="minorHAnsi"/>
                <w:b/>
                <w:bCs/>
                <w:sz w:val="24"/>
                <w:szCs w:val="24"/>
              </w:rPr>
              <w:t>L</w:t>
            </w:r>
            <w:r w:rsidRPr="009A2093">
              <w:rPr>
                <w:rFonts w:cstheme="minorHAnsi"/>
                <w:b/>
                <w:bCs/>
                <w:sz w:val="24"/>
                <w:szCs w:val="24"/>
              </w:rPr>
              <w:t xml:space="preserve">inked to the </w:t>
            </w:r>
            <w:r w:rsidR="00EE0BF1" w:rsidRPr="009A2093">
              <w:rPr>
                <w:rFonts w:cstheme="minorHAnsi"/>
                <w:b/>
                <w:bCs/>
                <w:sz w:val="24"/>
                <w:szCs w:val="24"/>
              </w:rPr>
              <w:t>T</w:t>
            </w:r>
            <w:r w:rsidRPr="009A2093">
              <w:rPr>
                <w:rFonts w:cstheme="minorHAnsi"/>
                <w:b/>
                <w:bCs/>
                <w:sz w:val="24"/>
                <w:szCs w:val="24"/>
              </w:rPr>
              <w:t>opic</w:t>
            </w:r>
          </w:p>
        </w:tc>
        <w:tc>
          <w:tcPr>
            <w:tcW w:w="27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6F65F2" w14:textId="548F5B2C" w:rsidR="00071FE3"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 xml:space="preserve">Learning </w:t>
            </w:r>
            <w:r w:rsidR="4ACF349D" w:rsidRPr="009A2093">
              <w:rPr>
                <w:rFonts w:cstheme="minorHAnsi"/>
                <w:b/>
                <w:bCs/>
                <w:sz w:val="24"/>
                <w:szCs w:val="24"/>
              </w:rPr>
              <w:t>Type</w:t>
            </w:r>
            <w:r w:rsidRPr="009A2093">
              <w:rPr>
                <w:rFonts w:cstheme="minorHAnsi"/>
                <w:b/>
                <w:bCs/>
                <w:sz w:val="24"/>
                <w:szCs w:val="24"/>
              </w:rPr>
              <w:t>s</w:t>
            </w:r>
          </w:p>
          <w:p w14:paraId="6411C04B" w14:textId="2522713C" w:rsidR="008C533A"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(Face to Face/</w:t>
            </w:r>
            <w:r w:rsidR="00EE0BF1" w:rsidRPr="009A2093">
              <w:rPr>
                <w:rFonts w:cstheme="minorHAnsi"/>
                <w:b/>
                <w:bCs/>
                <w:sz w:val="24"/>
                <w:szCs w:val="24"/>
              </w:rPr>
              <w:t xml:space="preserve"> </w:t>
            </w:r>
            <w:r w:rsidRPr="009A2093">
              <w:rPr>
                <w:rFonts w:cstheme="minorHAnsi"/>
                <w:b/>
                <w:bCs/>
                <w:sz w:val="24"/>
                <w:szCs w:val="24"/>
              </w:rPr>
              <w:t>Blended/ Fully Online)</w:t>
            </w: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14:paraId="180AF0CA" w14:textId="292D858E" w:rsidR="008C533A"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Platform</w:t>
            </w:r>
            <w:r w:rsidR="72E8CF9C" w:rsidRPr="009A2093">
              <w:rPr>
                <w:rFonts w:cstheme="minorHAnsi"/>
                <w:b/>
                <w:bCs/>
                <w:sz w:val="24"/>
                <w:szCs w:val="24"/>
              </w:rPr>
              <w:t xml:space="preserve"> Used</w:t>
            </w: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14:paraId="76C42C4D" w14:textId="77777777" w:rsidR="008C533A"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Synchronous / Asynchronous Lecturing</w:t>
            </w:r>
          </w:p>
        </w:tc>
        <w:tc>
          <w:tcPr>
            <w:tcW w:w="19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E48BA5" w14:textId="77777777" w:rsidR="008C533A" w:rsidRPr="009A2093" w:rsidRDefault="6A96F0E5" w:rsidP="00071FE3">
            <w:pPr>
              <w:spacing w:after="0"/>
              <w:ind w:left="113" w:right="113"/>
              <w:jc w:val="center"/>
              <w:rPr>
                <w:rFonts w:cstheme="minorHAnsi"/>
                <w:b/>
                <w:bCs/>
                <w:sz w:val="24"/>
                <w:szCs w:val="24"/>
              </w:rPr>
            </w:pPr>
            <w:r w:rsidRPr="009A2093">
              <w:rPr>
                <w:rFonts w:cstheme="minorHAnsi"/>
                <w:b/>
                <w:bCs/>
                <w:sz w:val="24"/>
                <w:szCs w:val="24"/>
              </w:rPr>
              <w:t>Evaluation Methods</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0CE1495" w14:textId="4532EA35" w:rsidR="008C533A" w:rsidRPr="009A2093" w:rsidRDefault="369BDC9E" w:rsidP="00071FE3">
            <w:pPr>
              <w:spacing w:after="0"/>
              <w:ind w:left="113" w:right="113"/>
              <w:jc w:val="center"/>
              <w:rPr>
                <w:rFonts w:cstheme="minorHAnsi"/>
                <w:b/>
                <w:bCs/>
                <w:sz w:val="24"/>
                <w:szCs w:val="24"/>
              </w:rPr>
            </w:pPr>
            <w:r w:rsidRPr="009A2093">
              <w:rPr>
                <w:rFonts w:cstheme="minorHAnsi"/>
                <w:b/>
                <w:bCs/>
                <w:sz w:val="24"/>
                <w:szCs w:val="24"/>
              </w:rPr>
              <w:t xml:space="preserve">Learning </w:t>
            </w:r>
            <w:r w:rsidR="6A96F0E5" w:rsidRPr="009A2093">
              <w:rPr>
                <w:rFonts w:cstheme="minorHAnsi"/>
                <w:b/>
                <w:bCs/>
                <w:sz w:val="24"/>
                <w:szCs w:val="24"/>
              </w:rPr>
              <w:t>Resources</w:t>
            </w:r>
          </w:p>
        </w:tc>
      </w:tr>
      <w:tr w:rsidR="009A2093" w:rsidRPr="009A2093" w14:paraId="7C7C2A92"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0E148" w14:textId="77777777" w:rsidR="009739B8" w:rsidRPr="009A2093" w:rsidRDefault="009739B8" w:rsidP="00071FE3">
            <w:pPr>
              <w:spacing w:after="0"/>
              <w:rPr>
                <w:rFonts w:cstheme="minorHAnsi"/>
                <w:sz w:val="24"/>
                <w:szCs w:val="24"/>
              </w:rPr>
            </w:pPr>
            <w:r w:rsidRPr="009A2093">
              <w:rPr>
                <w:rFonts w:cstheme="minorHAnsi"/>
                <w:sz w:val="24"/>
                <w:szCs w:val="24"/>
              </w:rPr>
              <w:t>1</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2DF69FE" w14:textId="77777777" w:rsidR="009739B8" w:rsidRPr="009A2093" w:rsidRDefault="009739B8" w:rsidP="00071FE3">
            <w:pPr>
              <w:spacing w:after="0"/>
              <w:rPr>
                <w:rFonts w:cstheme="minorHAnsi"/>
                <w:sz w:val="24"/>
                <w:szCs w:val="24"/>
              </w:rPr>
            </w:pPr>
            <w:r w:rsidRPr="009A2093">
              <w:rPr>
                <w:rFonts w:cstheme="minorHAnsi"/>
                <w:sz w:val="24"/>
                <w:szCs w:val="24"/>
              </w:rPr>
              <w:t>1.1</w:t>
            </w:r>
          </w:p>
        </w:tc>
        <w:tc>
          <w:tcPr>
            <w:tcW w:w="3214" w:type="pct"/>
            <w:vMerge w:val="restart"/>
            <w:tcBorders>
              <w:top w:val="single" w:sz="4" w:space="0" w:color="auto"/>
              <w:left w:val="nil"/>
              <w:right w:val="single" w:sz="4" w:space="0" w:color="auto"/>
            </w:tcBorders>
            <w:shd w:val="clear" w:color="auto" w:fill="auto"/>
            <w:noWrap/>
            <w:hideMark/>
          </w:tcPr>
          <w:p w14:paraId="1A92F4CB"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Course Introduction + EIA Definition</w:t>
            </w:r>
          </w:p>
          <w:p w14:paraId="4FF1D8CA" w14:textId="07030993" w:rsidR="009739B8" w:rsidRPr="009A2093" w:rsidRDefault="009739B8" w:rsidP="00505BA1">
            <w:pPr>
              <w:spacing w:after="0"/>
              <w:jc w:val="center"/>
              <w:rPr>
                <w:rFonts w:cstheme="minorHAnsi"/>
                <w:sz w:val="24"/>
                <w:szCs w:val="24"/>
              </w:rPr>
            </w:pPr>
          </w:p>
        </w:tc>
        <w:tc>
          <w:tcPr>
            <w:tcW w:w="192" w:type="pct"/>
            <w:tcBorders>
              <w:top w:val="single" w:sz="4" w:space="0" w:color="auto"/>
              <w:left w:val="nil"/>
              <w:bottom w:val="single" w:sz="4" w:space="0" w:color="auto"/>
              <w:right w:val="single" w:sz="4" w:space="0" w:color="auto"/>
            </w:tcBorders>
          </w:tcPr>
          <w:p w14:paraId="0C169AF9"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407EA"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7EF08474"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C165E48"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F202"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14:paraId="7DF00852"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7F596034"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27A1BC0"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76033" w14:textId="77777777" w:rsidR="009739B8" w:rsidRPr="009A2093" w:rsidRDefault="009739B8" w:rsidP="00071FE3">
            <w:pPr>
              <w:spacing w:after="0"/>
              <w:rPr>
                <w:rFonts w:cstheme="minorHAnsi"/>
                <w:sz w:val="24"/>
                <w:szCs w:val="24"/>
              </w:rPr>
            </w:pPr>
            <w:r w:rsidRPr="009A2093">
              <w:rPr>
                <w:rFonts w:cstheme="minorHAnsi"/>
                <w:sz w:val="24"/>
                <w:szCs w:val="24"/>
              </w:rPr>
              <w:t>1.2</w:t>
            </w:r>
          </w:p>
        </w:tc>
        <w:tc>
          <w:tcPr>
            <w:tcW w:w="3214" w:type="pct"/>
            <w:vMerge/>
            <w:tcBorders>
              <w:left w:val="single" w:sz="4" w:space="0" w:color="auto"/>
              <w:right w:val="single" w:sz="4" w:space="0" w:color="auto"/>
            </w:tcBorders>
            <w:shd w:val="clear" w:color="auto" w:fill="auto"/>
            <w:noWrap/>
            <w:hideMark/>
          </w:tcPr>
          <w:p w14:paraId="2182815C" w14:textId="19EC05AC"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6A9716D"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359E"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0B22D222"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1E40CC3"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6756"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278E"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45378FA2"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22CCA121"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3ABE" w14:textId="77777777" w:rsidR="009739B8" w:rsidRPr="009A2093" w:rsidRDefault="009739B8" w:rsidP="00071FE3">
            <w:pPr>
              <w:spacing w:after="0"/>
              <w:rPr>
                <w:rFonts w:cstheme="minorHAnsi"/>
                <w:sz w:val="24"/>
                <w:szCs w:val="24"/>
              </w:rPr>
            </w:pPr>
            <w:r w:rsidRPr="009A2093">
              <w:rPr>
                <w:rFonts w:cstheme="minorHAnsi"/>
                <w:sz w:val="24"/>
                <w:szCs w:val="24"/>
              </w:rPr>
              <w:t>1.3</w:t>
            </w:r>
          </w:p>
        </w:tc>
        <w:tc>
          <w:tcPr>
            <w:tcW w:w="3214" w:type="pct"/>
            <w:vMerge/>
            <w:tcBorders>
              <w:left w:val="single" w:sz="4" w:space="0" w:color="auto"/>
              <w:bottom w:val="single" w:sz="4" w:space="0" w:color="auto"/>
              <w:right w:val="single" w:sz="4" w:space="0" w:color="auto"/>
            </w:tcBorders>
            <w:shd w:val="clear" w:color="auto" w:fill="auto"/>
            <w:noWrap/>
            <w:hideMark/>
          </w:tcPr>
          <w:p w14:paraId="17305701" w14:textId="66DB2638"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4867BE2"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619F"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34ECE668"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F4FEEDB"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B47E9"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9554"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2962A14D"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04B4" w14:textId="77777777" w:rsidR="009739B8" w:rsidRPr="009A2093" w:rsidRDefault="009739B8" w:rsidP="00071FE3">
            <w:pPr>
              <w:spacing w:after="0"/>
              <w:rPr>
                <w:rFonts w:cstheme="minorHAnsi"/>
                <w:sz w:val="24"/>
                <w:szCs w:val="24"/>
              </w:rPr>
            </w:pPr>
            <w:r w:rsidRPr="009A2093">
              <w:rPr>
                <w:rFonts w:cstheme="minorHAnsi"/>
                <w:sz w:val="24"/>
                <w:szCs w:val="24"/>
              </w:rPr>
              <w:t>2</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65758D7" w14:textId="77777777" w:rsidR="009739B8" w:rsidRPr="009A2093" w:rsidRDefault="009739B8" w:rsidP="00071FE3">
            <w:pPr>
              <w:spacing w:after="0"/>
              <w:rPr>
                <w:rFonts w:cstheme="minorHAnsi"/>
                <w:sz w:val="24"/>
                <w:szCs w:val="24"/>
              </w:rPr>
            </w:pPr>
            <w:r w:rsidRPr="009A2093">
              <w:rPr>
                <w:rFonts w:cstheme="minorHAnsi"/>
                <w:sz w:val="24"/>
                <w:szCs w:val="24"/>
              </w:rPr>
              <w:t>2.1</w:t>
            </w:r>
          </w:p>
        </w:tc>
        <w:tc>
          <w:tcPr>
            <w:tcW w:w="3214" w:type="pct"/>
            <w:vMerge w:val="restart"/>
            <w:tcBorders>
              <w:top w:val="single" w:sz="4" w:space="0" w:color="auto"/>
              <w:left w:val="nil"/>
              <w:right w:val="single" w:sz="4" w:space="0" w:color="auto"/>
            </w:tcBorders>
            <w:shd w:val="clear" w:color="auto" w:fill="auto"/>
            <w:noWrap/>
            <w:hideMark/>
          </w:tcPr>
          <w:p w14:paraId="36EE7191" w14:textId="7C29C5D8" w:rsidR="009739B8" w:rsidRPr="009739B8" w:rsidRDefault="009739B8" w:rsidP="00505BA1">
            <w:pPr>
              <w:spacing w:after="0"/>
              <w:jc w:val="center"/>
              <w:rPr>
                <w:rFonts w:cstheme="minorHAnsi"/>
                <w:sz w:val="24"/>
                <w:szCs w:val="24"/>
                <w:lang w:val="en-GB"/>
              </w:rPr>
            </w:pPr>
            <w:r w:rsidRPr="009739B8">
              <w:rPr>
                <w:rFonts w:cstheme="minorHAnsi"/>
                <w:b/>
                <w:bCs/>
                <w:sz w:val="24"/>
                <w:szCs w:val="24"/>
              </w:rPr>
              <w:t>EIA Guiding Principles + Historical Legal Background</w:t>
            </w:r>
          </w:p>
          <w:p w14:paraId="5FF7F5DD" w14:textId="0205E352" w:rsidR="009739B8" w:rsidRPr="009A2093" w:rsidRDefault="009739B8" w:rsidP="00505BA1">
            <w:pPr>
              <w:spacing w:after="0"/>
              <w:jc w:val="center"/>
              <w:rPr>
                <w:rFonts w:cstheme="minorHAnsi"/>
                <w:sz w:val="24"/>
                <w:szCs w:val="24"/>
                <w:lang w:val="en-GB"/>
              </w:rPr>
            </w:pPr>
          </w:p>
        </w:tc>
        <w:tc>
          <w:tcPr>
            <w:tcW w:w="192" w:type="pct"/>
            <w:tcBorders>
              <w:top w:val="single" w:sz="4" w:space="0" w:color="auto"/>
              <w:left w:val="nil"/>
              <w:bottom w:val="single" w:sz="4" w:space="0" w:color="auto"/>
              <w:right w:val="single" w:sz="4" w:space="0" w:color="auto"/>
            </w:tcBorders>
          </w:tcPr>
          <w:p w14:paraId="469FFD3F"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2B30"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145C86FD"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CB35461"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EE1F"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14:paraId="3F93EFC8"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7F9EEF51"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7D2D20D"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16B5" w14:textId="77777777" w:rsidR="009739B8" w:rsidRPr="009A2093" w:rsidRDefault="009739B8" w:rsidP="00071FE3">
            <w:pPr>
              <w:spacing w:after="0"/>
              <w:rPr>
                <w:rFonts w:cstheme="minorHAnsi"/>
                <w:sz w:val="24"/>
                <w:szCs w:val="24"/>
              </w:rPr>
            </w:pPr>
            <w:r w:rsidRPr="009A2093">
              <w:rPr>
                <w:rFonts w:cstheme="minorHAnsi"/>
                <w:sz w:val="24"/>
                <w:szCs w:val="24"/>
              </w:rPr>
              <w:t>2.2</w:t>
            </w:r>
          </w:p>
        </w:tc>
        <w:tc>
          <w:tcPr>
            <w:tcW w:w="3214" w:type="pct"/>
            <w:vMerge/>
            <w:tcBorders>
              <w:left w:val="single" w:sz="4" w:space="0" w:color="auto"/>
              <w:right w:val="single" w:sz="4" w:space="0" w:color="auto"/>
            </w:tcBorders>
            <w:shd w:val="clear" w:color="auto" w:fill="auto"/>
            <w:noWrap/>
            <w:hideMark/>
          </w:tcPr>
          <w:p w14:paraId="596123B9" w14:textId="5627B980"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EA467B7"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CCD2"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1F5D5927"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B31DDDF"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99067"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57179"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54AE8DF1" w14:textId="77777777" w:rsidTr="00505BA1">
        <w:trPr>
          <w:trHeight w:val="277"/>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F4FF7C1"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06E60" w14:textId="77777777" w:rsidR="009739B8" w:rsidRPr="009A2093" w:rsidRDefault="009739B8" w:rsidP="00071FE3">
            <w:pPr>
              <w:spacing w:after="0"/>
              <w:rPr>
                <w:rFonts w:cstheme="minorHAnsi"/>
                <w:sz w:val="24"/>
                <w:szCs w:val="24"/>
              </w:rPr>
            </w:pPr>
            <w:r w:rsidRPr="009A2093">
              <w:rPr>
                <w:rFonts w:cstheme="minorHAnsi"/>
                <w:sz w:val="24"/>
                <w:szCs w:val="24"/>
              </w:rPr>
              <w:t>2.3</w:t>
            </w:r>
          </w:p>
        </w:tc>
        <w:tc>
          <w:tcPr>
            <w:tcW w:w="3214" w:type="pct"/>
            <w:vMerge/>
            <w:tcBorders>
              <w:left w:val="single" w:sz="4" w:space="0" w:color="auto"/>
              <w:bottom w:val="single" w:sz="4" w:space="0" w:color="auto"/>
              <w:right w:val="single" w:sz="4" w:space="0" w:color="auto"/>
            </w:tcBorders>
            <w:shd w:val="clear" w:color="auto" w:fill="auto"/>
            <w:noWrap/>
            <w:hideMark/>
          </w:tcPr>
          <w:p w14:paraId="01F70264" w14:textId="228CD33B"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C235B90"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CAE14"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112F3579"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B230E57"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9FFF6"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70D6"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129F9645"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1056D" w14:textId="77777777" w:rsidR="009739B8" w:rsidRPr="009A2093" w:rsidRDefault="009739B8" w:rsidP="00071FE3">
            <w:pPr>
              <w:spacing w:after="0"/>
              <w:rPr>
                <w:rFonts w:cstheme="minorHAnsi"/>
                <w:sz w:val="24"/>
                <w:szCs w:val="24"/>
              </w:rPr>
            </w:pPr>
            <w:r w:rsidRPr="009A2093">
              <w:rPr>
                <w:rFonts w:cstheme="minorHAnsi"/>
                <w:sz w:val="24"/>
                <w:szCs w:val="24"/>
              </w:rPr>
              <w:t>3</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DBA0310" w14:textId="77777777" w:rsidR="009739B8" w:rsidRPr="009A2093" w:rsidRDefault="009739B8" w:rsidP="00071FE3">
            <w:pPr>
              <w:spacing w:after="0"/>
              <w:rPr>
                <w:rFonts w:cstheme="minorHAnsi"/>
                <w:sz w:val="24"/>
                <w:szCs w:val="24"/>
              </w:rPr>
            </w:pPr>
            <w:r w:rsidRPr="009A2093">
              <w:rPr>
                <w:rFonts w:cstheme="minorHAnsi"/>
                <w:sz w:val="24"/>
                <w:szCs w:val="24"/>
              </w:rPr>
              <w:t>3.1</w:t>
            </w:r>
          </w:p>
        </w:tc>
        <w:tc>
          <w:tcPr>
            <w:tcW w:w="3214" w:type="pct"/>
            <w:vMerge w:val="restart"/>
            <w:tcBorders>
              <w:top w:val="single" w:sz="4" w:space="0" w:color="auto"/>
              <w:left w:val="nil"/>
              <w:right w:val="single" w:sz="4" w:space="0" w:color="auto"/>
            </w:tcBorders>
            <w:shd w:val="clear" w:color="auto" w:fill="auto"/>
            <w:noWrap/>
            <w:hideMark/>
          </w:tcPr>
          <w:p w14:paraId="1DE917EC" w14:textId="77777777" w:rsidR="009739B8" w:rsidRPr="009A2093" w:rsidRDefault="009739B8" w:rsidP="00505BA1">
            <w:pPr>
              <w:spacing w:after="0"/>
              <w:jc w:val="center"/>
              <w:rPr>
                <w:rFonts w:cstheme="minorHAnsi"/>
                <w:b/>
                <w:bCs/>
                <w:sz w:val="24"/>
                <w:szCs w:val="24"/>
              </w:rPr>
            </w:pPr>
            <w:r w:rsidRPr="009739B8">
              <w:rPr>
                <w:rFonts w:cstheme="minorHAnsi"/>
                <w:b/>
                <w:bCs/>
                <w:sz w:val="24"/>
                <w:szCs w:val="24"/>
              </w:rPr>
              <w:t>EIA legislation in Jordan</w:t>
            </w:r>
          </w:p>
          <w:p w14:paraId="0BBB2065"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Teams Task 1</w:t>
            </w:r>
          </w:p>
          <w:p w14:paraId="4EF55F56" w14:textId="77777777" w:rsidR="009739B8" w:rsidRPr="009739B8" w:rsidRDefault="009739B8" w:rsidP="00505BA1">
            <w:pPr>
              <w:spacing w:after="0"/>
              <w:jc w:val="center"/>
              <w:rPr>
                <w:rFonts w:cstheme="minorHAnsi"/>
                <w:sz w:val="24"/>
                <w:szCs w:val="24"/>
                <w:lang w:val="en-GB"/>
              </w:rPr>
            </w:pPr>
          </w:p>
          <w:p w14:paraId="341435D6" w14:textId="01B87EE7" w:rsidR="009739B8" w:rsidRPr="009A2093" w:rsidRDefault="009739B8" w:rsidP="00505BA1">
            <w:pPr>
              <w:spacing w:after="0"/>
              <w:jc w:val="center"/>
              <w:rPr>
                <w:rFonts w:cstheme="minorHAnsi"/>
                <w:sz w:val="24"/>
                <w:szCs w:val="24"/>
              </w:rPr>
            </w:pPr>
          </w:p>
        </w:tc>
        <w:tc>
          <w:tcPr>
            <w:tcW w:w="192" w:type="pct"/>
            <w:tcBorders>
              <w:top w:val="single" w:sz="4" w:space="0" w:color="auto"/>
              <w:left w:val="nil"/>
              <w:bottom w:val="single" w:sz="4" w:space="0" w:color="auto"/>
              <w:right w:val="single" w:sz="4" w:space="0" w:color="auto"/>
            </w:tcBorders>
          </w:tcPr>
          <w:p w14:paraId="06620EFD"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5B4E2"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tcPr>
          <w:p w14:paraId="59592C0D"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CFBC291"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1854"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14:paraId="28063EAF"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6D3F1B00"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F548E9D"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FE3B1" w14:textId="77777777" w:rsidR="009739B8" w:rsidRPr="009A2093" w:rsidRDefault="009739B8" w:rsidP="00071FE3">
            <w:pPr>
              <w:spacing w:after="0"/>
              <w:rPr>
                <w:rFonts w:cstheme="minorHAnsi"/>
                <w:sz w:val="24"/>
                <w:szCs w:val="24"/>
              </w:rPr>
            </w:pPr>
            <w:r w:rsidRPr="009A2093">
              <w:rPr>
                <w:rFonts w:cstheme="minorHAnsi"/>
                <w:sz w:val="24"/>
                <w:szCs w:val="24"/>
              </w:rPr>
              <w:t>3.2</w:t>
            </w:r>
          </w:p>
        </w:tc>
        <w:tc>
          <w:tcPr>
            <w:tcW w:w="3214" w:type="pct"/>
            <w:vMerge/>
            <w:tcBorders>
              <w:left w:val="single" w:sz="4" w:space="0" w:color="auto"/>
              <w:right w:val="single" w:sz="4" w:space="0" w:color="auto"/>
            </w:tcBorders>
            <w:shd w:val="clear" w:color="auto" w:fill="auto"/>
            <w:noWrap/>
            <w:hideMark/>
          </w:tcPr>
          <w:p w14:paraId="42FEE228" w14:textId="43B7CB32"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736DEBD"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BDA12"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24B99D1D"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FCD1A54"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7FC94"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A18A"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7504E7C5"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28FBB01C"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E53B" w14:textId="77777777" w:rsidR="009739B8" w:rsidRPr="009A2093" w:rsidRDefault="009739B8" w:rsidP="00071FE3">
            <w:pPr>
              <w:spacing w:after="0"/>
              <w:rPr>
                <w:rFonts w:cstheme="minorHAnsi"/>
                <w:sz w:val="24"/>
                <w:szCs w:val="24"/>
              </w:rPr>
            </w:pPr>
            <w:r w:rsidRPr="009A2093">
              <w:rPr>
                <w:rFonts w:cstheme="minorHAnsi"/>
                <w:sz w:val="24"/>
                <w:szCs w:val="24"/>
              </w:rPr>
              <w:t>3.3</w:t>
            </w:r>
          </w:p>
        </w:tc>
        <w:tc>
          <w:tcPr>
            <w:tcW w:w="3214" w:type="pct"/>
            <w:vMerge/>
            <w:tcBorders>
              <w:left w:val="single" w:sz="4" w:space="0" w:color="auto"/>
              <w:bottom w:val="single" w:sz="4" w:space="0" w:color="auto"/>
              <w:right w:val="single" w:sz="4" w:space="0" w:color="auto"/>
            </w:tcBorders>
            <w:shd w:val="clear" w:color="auto" w:fill="auto"/>
            <w:noWrap/>
            <w:hideMark/>
          </w:tcPr>
          <w:p w14:paraId="4329F814" w14:textId="26E47B08"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C1EE378"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4205"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663681F8"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4250439"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E596"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76E08"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77441EB2"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C599E" w14:textId="77777777" w:rsidR="009739B8" w:rsidRPr="009A2093" w:rsidRDefault="009739B8" w:rsidP="00071FE3">
            <w:pPr>
              <w:spacing w:after="0"/>
              <w:rPr>
                <w:rFonts w:cstheme="minorHAnsi"/>
                <w:sz w:val="24"/>
                <w:szCs w:val="24"/>
              </w:rPr>
            </w:pPr>
            <w:r w:rsidRPr="009A2093">
              <w:rPr>
                <w:rFonts w:cstheme="minorHAnsi"/>
                <w:sz w:val="24"/>
                <w:szCs w:val="24"/>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E46E648" w14:textId="77777777" w:rsidR="009739B8" w:rsidRPr="009A2093" w:rsidRDefault="009739B8" w:rsidP="00071FE3">
            <w:pPr>
              <w:spacing w:after="0"/>
              <w:rPr>
                <w:rFonts w:cstheme="minorHAnsi"/>
                <w:sz w:val="24"/>
                <w:szCs w:val="24"/>
              </w:rPr>
            </w:pPr>
            <w:r w:rsidRPr="009A2093">
              <w:rPr>
                <w:rFonts w:cstheme="minorHAnsi"/>
                <w:sz w:val="24"/>
                <w:szCs w:val="24"/>
              </w:rPr>
              <w:t>4.1</w:t>
            </w:r>
          </w:p>
        </w:tc>
        <w:tc>
          <w:tcPr>
            <w:tcW w:w="3214" w:type="pct"/>
            <w:vMerge w:val="restart"/>
            <w:tcBorders>
              <w:top w:val="single" w:sz="4" w:space="0" w:color="auto"/>
              <w:left w:val="nil"/>
              <w:right w:val="single" w:sz="4" w:space="0" w:color="auto"/>
            </w:tcBorders>
            <w:shd w:val="clear" w:color="auto" w:fill="auto"/>
            <w:noWrap/>
          </w:tcPr>
          <w:p w14:paraId="2FCEB0AC" w14:textId="6997F5E3" w:rsidR="009739B8" w:rsidRPr="009739B8" w:rsidRDefault="009739B8" w:rsidP="00505BA1">
            <w:pPr>
              <w:spacing w:after="0"/>
              <w:jc w:val="center"/>
              <w:rPr>
                <w:rFonts w:cstheme="minorHAnsi"/>
                <w:sz w:val="24"/>
                <w:szCs w:val="24"/>
                <w:lang w:val="en-GB"/>
              </w:rPr>
            </w:pPr>
            <w:r w:rsidRPr="009739B8">
              <w:rPr>
                <w:rFonts w:cstheme="minorHAnsi"/>
                <w:b/>
                <w:bCs/>
                <w:sz w:val="24"/>
                <w:szCs w:val="24"/>
              </w:rPr>
              <w:t>EIA process stages overview + project description</w:t>
            </w:r>
          </w:p>
          <w:p w14:paraId="20FD1081" w14:textId="71499B10" w:rsidR="009739B8" w:rsidRPr="009A2093" w:rsidRDefault="009739B8" w:rsidP="00505BA1">
            <w:pPr>
              <w:spacing w:after="0"/>
              <w:jc w:val="center"/>
              <w:rPr>
                <w:rFonts w:cstheme="minorHAnsi"/>
                <w:sz w:val="24"/>
                <w:szCs w:val="24"/>
                <w:lang w:val="en-GB"/>
              </w:rPr>
            </w:pPr>
          </w:p>
        </w:tc>
        <w:tc>
          <w:tcPr>
            <w:tcW w:w="192" w:type="pct"/>
            <w:tcBorders>
              <w:top w:val="single" w:sz="4" w:space="0" w:color="auto"/>
              <w:left w:val="nil"/>
              <w:bottom w:val="single" w:sz="4" w:space="0" w:color="auto"/>
              <w:right w:val="single" w:sz="4" w:space="0" w:color="auto"/>
            </w:tcBorders>
          </w:tcPr>
          <w:p w14:paraId="276EEF1E"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2BF6"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tcPr>
          <w:p w14:paraId="311B62F2"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2AFAAF2"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AEE7"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14:paraId="616B951B"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362BF790"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B5A9677"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1A30" w14:textId="77777777" w:rsidR="009739B8" w:rsidRPr="009A2093" w:rsidRDefault="009739B8" w:rsidP="00071FE3">
            <w:pPr>
              <w:spacing w:after="0"/>
              <w:rPr>
                <w:rFonts w:cstheme="minorHAnsi"/>
                <w:sz w:val="24"/>
                <w:szCs w:val="24"/>
              </w:rPr>
            </w:pPr>
            <w:r w:rsidRPr="009A2093">
              <w:rPr>
                <w:rFonts w:cstheme="minorHAnsi"/>
                <w:sz w:val="24"/>
                <w:szCs w:val="24"/>
              </w:rPr>
              <w:t>4.2</w:t>
            </w:r>
          </w:p>
        </w:tc>
        <w:tc>
          <w:tcPr>
            <w:tcW w:w="3214" w:type="pct"/>
            <w:vMerge/>
            <w:tcBorders>
              <w:left w:val="single" w:sz="4" w:space="0" w:color="auto"/>
              <w:right w:val="single" w:sz="4" w:space="0" w:color="auto"/>
            </w:tcBorders>
            <w:shd w:val="clear" w:color="auto" w:fill="auto"/>
            <w:noWrap/>
            <w:hideMark/>
          </w:tcPr>
          <w:p w14:paraId="35387DCD" w14:textId="011472A3"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33EFD8F"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39DB"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2EC25768"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0A00A3E"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E815"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53556"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63E130EA"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FC5288D" w14:textId="77777777" w:rsidR="009739B8" w:rsidRPr="009A2093" w:rsidRDefault="009739B8" w:rsidP="00071FE3">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18FE0" w14:textId="77777777" w:rsidR="009739B8" w:rsidRPr="009A2093" w:rsidRDefault="009739B8" w:rsidP="00071FE3">
            <w:pPr>
              <w:spacing w:after="0"/>
              <w:rPr>
                <w:rFonts w:cstheme="minorHAnsi"/>
                <w:sz w:val="24"/>
                <w:szCs w:val="24"/>
              </w:rPr>
            </w:pPr>
            <w:r w:rsidRPr="009A2093">
              <w:rPr>
                <w:rFonts w:cstheme="minorHAnsi"/>
                <w:sz w:val="24"/>
                <w:szCs w:val="24"/>
              </w:rPr>
              <w:t>4.3</w:t>
            </w:r>
          </w:p>
        </w:tc>
        <w:tc>
          <w:tcPr>
            <w:tcW w:w="3214" w:type="pct"/>
            <w:vMerge/>
            <w:tcBorders>
              <w:left w:val="single" w:sz="4" w:space="0" w:color="auto"/>
              <w:bottom w:val="single" w:sz="4" w:space="0" w:color="auto"/>
              <w:right w:val="single" w:sz="4" w:space="0" w:color="auto"/>
            </w:tcBorders>
            <w:shd w:val="clear" w:color="auto" w:fill="auto"/>
            <w:noWrap/>
            <w:hideMark/>
          </w:tcPr>
          <w:p w14:paraId="0BE95860" w14:textId="6076842C"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11EFFFBE" w14:textId="77777777" w:rsidR="009739B8" w:rsidRPr="009A2093" w:rsidRDefault="009739B8" w:rsidP="00071FE3">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DD96"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1D6B9ADC"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420BBD2" w14:textId="77777777" w:rsidR="009739B8" w:rsidRPr="009A2093" w:rsidRDefault="009739B8" w:rsidP="00071FE3">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22F39" w14:textId="77777777" w:rsidR="009739B8" w:rsidRPr="009A2093" w:rsidRDefault="009739B8" w:rsidP="00071FE3">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5F92" w14:textId="77777777" w:rsidR="009739B8" w:rsidRPr="009A2093" w:rsidRDefault="009739B8" w:rsidP="00071FE3">
            <w:pPr>
              <w:spacing w:after="0"/>
              <w:rPr>
                <w:rFonts w:cstheme="minorHAnsi"/>
                <w:sz w:val="24"/>
                <w:szCs w:val="24"/>
              </w:rPr>
            </w:pPr>
            <w:r w:rsidRPr="009A2093">
              <w:rPr>
                <w:rFonts w:cstheme="minorHAnsi"/>
                <w:sz w:val="24"/>
                <w:szCs w:val="24"/>
              </w:rPr>
              <w:t> </w:t>
            </w:r>
          </w:p>
        </w:tc>
      </w:tr>
      <w:tr w:rsidR="009A2093" w:rsidRPr="009A2093" w14:paraId="57DE2757"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E68C8" w14:textId="77777777" w:rsidR="009739B8" w:rsidRPr="009A2093" w:rsidRDefault="009739B8" w:rsidP="009739B8">
            <w:pPr>
              <w:spacing w:after="0"/>
              <w:rPr>
                <w:rFonts w:cstheme="minorHAnsi"/>
                <w:sz w:val="24"/>
                <w:szCs w:val="24"/>
              </w:rPr>
            </w:pPr>
            <w:r w:rsidRPr="009A2093">
              <w:rPr>
                <w:rFonts w:cstheme="minorHAnsi"/>
                <w:sz w:val="24"/>
                <w:szCs w:val="24"/>
              </w:rPr>
              <w:t>5</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6A6B074" w14:textId="77777777" w:rsidR="009739B8" w:rsidRPr="009A2093" w:rsidRDefault="009739B8" w:rsidP="009739B8">
            <w:pPr>
              <w:spacing w:after="0"/>
              <w:rPr>
                <w:rFonts w:cstheme="minorHAnsi"/>
                <w:sz w:val="24"/>
                <w:szCs w:val="24"/>
              </w:rPr>
            </w:pPr>
            <w:r w:rsidRPr="009A2093">
              <w:rPr>
                <w:rFonts w:cstheme="minorHAnsi"/>
                <w:sz w:val="24"/>
                <w:szCs w:val="24"/>
              </w:rPr>
              <w:t>5.1</w:t>
            </w:r>
          </w:p>
        </w:tc>
        <w:tc>
          <w:tcPr>
            <w:tcW w:w="3214" w:type="pct"/>
            <w:vMerge w:val="restart"/>
            <w:tcBorders>
              <w:top w:val="single" w:sz="4" w:space="0" w:color="auto"/>
              <w:left w:val="nil"/>
              <w:right w:val="single" w:sz="4" w:space="0" w:color="auto"/>
            </w:tcBorders>
            <w:shd w:val="clear" w:color="auto" w:fill="auto"/>
            <w:noWrap/>
            <w:hideMark/>
          </w:tcPr>
          <w:p w14:paraId="5694162A" w14:textId="05C10093" w:rsidR="009739B8" w:rsidRPr="009A2093" w:rsidRDefault="009739B8" w:rsidP="00505BA1">
            <w:pPr>
              <w:jc w:val="center"/>
              <w:rPr>
                <w:rFonts w:cstheme="minorHAnsi"/>
                <w:sz w:val="24"/>
                <w:szCs w:val="24"/>
              </w:rPr>
            </w:pPr>
            <w:r w:rsidRPr="009739B8">
              <w:rPr>
                <w:rFonts w:cstheme="minorHAnsi"/>
                <w:b/>
                <w:bCs/>
                <w:sz w:val="24"/>
                <w:szCs w:val="24"/>
              </w:rPr>
              <w:t>Screening + Scoping + Terms of Reference (TOR)</w:t>
            </w:r>
          </w:p>
          <w:p w14:paraId="13CC05EB" w14:textId="583FCB96" w:rsidR="009739B8" w:rsidRPr="009A2093" w:rsidRDefault="009739B8" w:rsidP="00505BA1">
            <w:pPr>
              <w:spacing w:after="0"/>
              <w:jc w:val="center"/>
              <w:rPr>
                <w:rFonts w:cstheme="minorHAnsi"/>
                <w:sz w:val="24"/>
                <w:szCs w:val="24"/>
                <w:lang w:val="en-GB"/>
              </w:rPr>
            </w:pPr>
            <w:r w:rsidRPr="009739B8">
              <w:rPr>
                <w:rFonts w:cstheme="minorHAnsi"/>
                <w:b/>
                <w:bCs/>
                <w:sz w:val="24"/>
                <w:szCs w:val="24"/>
              </w:rPr>
              <w:t>Teams Task 2</w:t>
            </w:r>
          </w:p>
        </w:tc>
        <w:tc>
          <w:tcPr>
            <w:tcW w:w="192" w:type="pct"/>
            <w:tcBorders>
              <w:top w:val="single" w:sz="4" w:space="0" w:color="auto"/>
              <w:left w:val="nil"/>
              <w:bottom w:val="single" w:sz="4" w:space="0" w:color="auto"/>
              <w:right w:val="single" w:sz="4" w:space="0" w:color="auto"/>
            </w:tcBorders>
          </w:tcPr>
          <w:p w14:paraId="150BCF8E"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6437F"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tcPr>
          <w:p w14:paraId="33F8088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D6AD42B"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476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14:paraId="20723168"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142D2F04"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098162B"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0FC3" w14:textId="77777777" w:rsidR="009739B8" w:rsidRPr="009A2093" w:rsidRDefault="009739B8" w:rsidP="009739B8">
            <w:pPr>
              <w:spacing w:after="0"/>
              <w:rPr>
                <w:rFonts w:cstheme="minorHAnsi"/>
                <w:sz w:val="24"/>
                <w:szCs w:val="24"/>
              </w:rPr>
            </w:pPr>
            <w:r w:rsidRPr="009A2093">
              <w:rPr>
                <w:rFonts w:cstheme="minorHAnsi"/>
                <w:sz w:val="24"/>
                <w:szCs w:val="24"/>
              </w:rPr>
              <w:t>5.2</w:t>
            </w:r>
          </w:p>
        </w:tc>
        <w:tc>
          <w:tcPr>
            <w:tcW w:w="3214" w:type="pct"/>
            <w:vMerge/>
            <w:tcBorders>
              <w:left w:val="single" w:sz="4" w:space="0" w:color="auto"/>
              <w:right w:val="single" w:sz="4" w:space="0" w:color="auto"/>
            </w:tcBorders>
            <w:shd w:val="clear" w:color="auto" w:fill="auto"/>
            <w:noWrap/>
            <w:hideMark/>
          </w:tcPr>
          <w:p w14:paraId="6F44A91E" w14:textId="76B69C38"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818E42D"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66AFD"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6173412D"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1D98505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DD54A"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7BFA"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5FBD1A82"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24717669"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5856" w14:textId="77777777" w:rsidR="009739B8" w:rsidRPr="009A2093" w:rsidRDefault="009739B8" w:rsidP="009739B8">
            <w:pPr>
              <w:spacing w:after="0"/>
              <w:rPr>
                <w:rFonts w:cstheme="minorHAnsi"/>
                <w:sz w:val="24"/>
                <w:szCs w:val="24"/>
              </w:rPr>
            </w:pPr>
            <w:r w:rsidRPr="009A2093">
              <w:rPr>
                <w:rFonts w:cstheme="minorHAnsi"/>
                <w:sz w:val="24"/>
                <w:szCs w:val="24"/>
              </w:rPr>
              <w:t>5.3</w:t>
            </w:r>
          </w:p>
        </w:tc>
        <w:tc>
          <w:tcPr>
            <w:tcW w:w="3214" w:type="pct"/>
            <w:vMerge/>
            <w:tcBorders>
              <w:left w:val="single" w:sz="4" w:space="0" w:color="auto"/>
              <w:bottom w:val="single" w:sz="4" w:space="0" w:color="auto"/>
              <w:right w:val="single" w:sz="4" w:space="0" w:color="auto"/>
            </w:tcBorders>
            <w:shd w:val="clear" w:color="auto" w:fill="auto"/>
            <w:noWrap/>
            <w:hideMark/>
          </w:tcPr>
          <w:p w14:paraId="19C1ABF1" w14:textId="7B673523"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5EE0814"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8C4B4"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565EF446"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13CDF4D4"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22DC"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3474"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528D36BE"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DB4B" w14:textId="77777777" w:rsidR="009739B8" w:rsidRPr="009A2093" w:rsidRDefault="009739B8" w:rsidP="009739B8">
            <w:pPr>
              <w:spacing w:after="0"/>
              <w:rPr>
                <w:rFonts w:cstheme="minorHAnsi"/>
                <w:sz w:val="24"/>
                <w:szCs w:val="24"/>
              </w:rPr>
            </w:pPr>
            <w:r w:rsidRPr="009A2093">
              <w:rPr>
                <w:rFonts w:cstheme="minorHAnsi"/>
                <w:sz w:val="24"/>
                <w:szCs w:val="24"/>
              </w:rPr>
              <w:t>6</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31FC5ED" w14:textId="77777777" w:rsidR="009739B8" w:rsidRPr="009A2093" w:rsidRDefault="009739B8" w:rsidP="009739B8">
            <w:pPr>
              <w:spacing w:after="0"/>
              <w:rPr>
                <w:rFonts w:cstheme="minorHAnsi"/>
                <w:sz w:val="24"/>
                <w:szCs w:val="24"/>
              </w:rPr>
            </w:pPr>
            <w:r w:rsidRPr="009A2093">
              <w:rPr>
                <w:rFonts w:cstheme="minorHAnsi"/>
                <w:sz w:val="24"/>
                <w:szCs w:val="24"/>
              </w:rPr>
              <w:t>6.1</w:t>
            </w:r>
          </w:p>
        </w:tc>
        <w:tc>
          <w:tcPr>
            <w:tcW w:w="3214" w:type="pct"/>
            <w:vMerge w:val="restart"/>
            <w:tcBorders>
              <w:top w:val="single" w:sz="4" w:space="0" w:color="auto"/>
              <w:left w:val="nil"/>
              <w:right w:val="single" w:sz="4" w:space="0" w:color="auto"/>
            </w:tcBorders>
            <w:shd w:val="clear" w:color="auto" w:fill="auto"/>
            <w:noWrap/>
            <w:hideMark/>
          </w:tcPr>
          <w:p w14:paraId="7F9B8257"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Existing Conditions and Baseline</w:t>
            </w:r>
          </w:p>
          <w:p w14:paraId="24F914B4" w14:textId="312F534D" w:rsidR="009739B8" w:rsidRPr="009A2093" w:rsidRDefault="009739B8" w:rsidP="00505BA1">
            <w:pPr>
              <w:spacing w:after="0"/>
              <w:jc w:val="center"/>
              <w:rPr>
                <w:rFonts w:cstheme="minorHAnsi"/>
                <w:sz w:val="24"/>
                <w:szCs w:val="24"/>
              </w:rPr>
            </w:pPr>
          </w:p>
        </w:tc>
        <w:tc>
          <w:tcPr>
            <w:tcW w:w="192" w:type="pct"/>
            <w:tcBorders>
              <w:top w:val="single" w:sz="4" w:space="0" w:color="auto"/>
              <w:left w:val="nil"/>
              <w:bottom w:val="single" w:sz="4" w:space="0" w:color="auto"/>
              <w:right w:val="single" w:sz="4" w:space="0" w:color="auto"/>
            </w:tcBorders>
          </w:tcPr>
          <w:p w14:paraId="029BFDC2"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B014"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tcPr>
          <w:p w14:paraId="2609B66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DA659D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71B4"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nil"/>
              <w:bottom w:val="single" w:sz="4" w:space="0" w:color="auto"/>
              <w:right w:val="single" w:sz="4" w:space="0" w:color="auto"/>
            </w:tcBorders>
            <w:shd w:val="clear" w:color="auto" w:fill="auto"/>
            <w:noWrap/>
            <w:vAlign w:val="bottom"/>
            <w:hideMark/>
          </w:tcPr>
          <w:p w14:paraId="44A6EADF"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493B4816"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E79E6AD"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318B" w14:textId="77777777" w:rsidR="009739B8" w:rsidRPr="009A2093" w:rsidRDefault="009739B8" w:rsidP="009739B8">
            <w:pPr>
              <w:spacing w:after="0"/>
              <w:rPr>
                <w:rFonts w:cstheme="minorHAnsi"/>
                <w:sz w:val="24"/>
                <w:szCs w:val="24"/>
              </w:rPr>
            </w:pPr>
            <w:r w:rsidRPr="009A2093">
              <w:rPr>
                <w:rFonts w:cstheme="minorHAnsi"/>
                <w:sz w:val="24"/>
                <w:szCs w:val="24"/>
              </w:rPr>
              <w:t>6.2</w:t>
            </w:r>
          </w:p>
        </w:tc>
        <w:tc>
          <w:tcPr>
            <w:tcW w:w="3214" w:type="pct"/>
            <w:vMerge/>
            <w:tcBorders>
              <w:left w:val="single" w:sz="4" w:space="0" w:color="auto"/>
              <w:right w:val="single" w:sz="4" w:space="0" w:color="auto"/>
            </w:tcBorders>
            <w:shd w:val="clear" w:color="auto" w:fill="auto"/>
            <w:noWrap/>
            <w:hideMark/>
          </w:tcPr>
          <w:p w14:paraId="2AE09244" w14:textId="665032B0"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457FC6B"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53D0"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1C4B1C38"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8865907"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1C5D"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E5D1"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259F72C9"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2494093"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EECF1" w14:textId="77777777" w:rsidR="009739B8" w:rsidRPr="009A2093" w:rsidRDefault="009739B8" w:rsidP="009739B8">
            <w:pPr>
              <w:spacing w:after="0"/>
              <w:rPr>
                <w:rFonts w:cstheme="minorHAnsi"/>
                <w:sz w:val="24"/>
                <w:szCs w:val="24"/>
              </w:rPr>
            </w:pPr>
            <w:r w:rsidRPr="009A2093">
              <w:rPr>
                <w:rFonts w:cstheme="minorHAnsi"/>
                <w:sz w:val="24"/>
                <w:szCs w:val="24"/>
              </w:rPr>
              <w:t>6.3</w:t>
            </w:r>
          </w:p>
        </w:tc>
        <w:tc>
          <w:tcPr>
            <w:tcW w:w="3214" w:type="pct"/>
            <w:vMerge/>
            <w:tcBorders>
              <w:left w:val="single" w:sz="4" w:space="0" w:color="auto"/>
              <w:bottom w:val="single" w:sz="4" w:space="0" w:color="auto"/>
              <w:right w:val="single" w:sz="4" w:space="0" w:color="auto"/>
            </w:tcBorders>
            <w:shd w:val="clear" w:color="auto" w:fill="auto"/>
            <w:noWrap/>
            <w:hideMark/>
          </w:tcPr>
          <w:p w14:paraId="3C14B378" w14:textId="624230DE"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135CBE1"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1C95"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7BE4293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B0D1074"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3E0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1978B"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281F9A43"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40D7" w14:textId="77777777" w:rsidR="009739B8" w:rsidRPr="009A2093" w:rsidRDefault="009739B8" w:rsidP="009739B8">
            <w:pPr>
              <w:spacing w:after="0"/>
              <w:rPr>
                <w:rFonts w:cstheme="minorHAnsi"/>
                <w:sz w:val="24"/>
                <w:szCs w:val="24"/>
              </w:rPr>
            </w:pPr>
            <w:r w:rsidRPr="009A2093">
              <w:rPr>
                <w:rFonts w:cstheme="minorHAnsi"/>
                <w:sz w:val="24"/>
                <w:szCs w:val="24"/>
              </w:rPr>
              <w:t>7</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4DB5E4F" w14:textId="77777777" w:rsidR="009739B8" w:rsidRPr="009A2093" w:rsidRDefault="009739B8" w:rsidP="009739B8">
            <w:pPr>
              <w:spacing w:after="0"/>
              <w:rPr>
                <w:rFonts w:cstheme="minorHAnsi"/>
                <w:sz w:val="24"/>
                <w:szCs w:val="24"/>
              </w:rPr>
            </w:pPr>
            <w:r w:rsidRPr="009A2093">
              <w:rPr>
                <w:rFonts w:cstheme="minorHAnsi"/>
                <w:sz w:val="24"/>
                <w:szCs w:val="24"/>
              </w:rPr>
              <w:t>7.1</w:t>
            </w:r>
          </w:p>
        </w:tc>
        <w:tc>
          <w:tcPr>
            <w:tcW w:w="3214" w:type="pct"/>
            <w:vMerge w:val="restart"/>
            <w:tcBorders>
              <w:top w:val="single" w:sz="4" w:space="0" w:color="auto"/>
              <w:left w:val="nil"/>
              <w:right w:val="single" w:sz="4" w:space="0" w:color="auto"/>
            </w:tcBorders>
            <w:shd w:val="clear" w:color="auto" w:fill="auto"/>
            <w:noWrap/>
            <w:hideMark/>
          </w:tcPr>
          <w:p w14:paraId="77A1491D"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Impact Assessment</w:t>
            </w:r>
          </w:p>
          <w:p w14:paraId="0EBDCD40" w14:textId="3226052C" w:rsidR="009739B8" w:rsidRPr="009A2093" w:rsidRDefault="009739B8" w:rsidP="00505BA1">
            <w:pPr>
              <w:spacing w:after="0"/>
              <w:jc w:val="center"/>
              <w:rPr>
                <w:rFonts w:cstheme="minorHAnsi"/>
                <w:sz w:val="24"/>
                <w:szCs w:val="24"/>
              </w:rPr>
            </w:pPr>
          </w:p>
        </w:tc>
        <w:tc>
          <w:tcPr>
            <w:tcW w:w="192" w:type="pct"/>
            <w:tcBorders>
              <w:top w:val="single" w:sz="4" w:space="0" w:color="auto"/>
              <w:left w:val="nil"/>
              <w:bottom w:val="single" w:sz="4" w:space="0" w:color="auto"/>
              <w:right w:val="single" w:sz="4" w:space="0" w:color="auto"/>
            </w:tcBorders>
          </w:tcPr>
          <w:p w14:paraId="2277CDD8"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096C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22456328"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AF9A99B"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C825D"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0892"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38061A4F"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5F6DD248"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FB1C" w14:textId="77777777" w:rsidR="009739B8" w:rsidRPr="009A2093" w:rsidRDefault="009739B8" w:rsidP="009739B8">
            <w:pPr>
              <w:spacing w:after="0"/>
              <w:rPr>
                <w:rFonts w:cstheme="minorHAnsi"/>
                <w:sz w:val="24"/>
                <w:szCs w:val="24"/>
              </w:rPr>
            </w:pPr>
            <w:r w:rsidRPr="009A2093">
              <w:rPr>
                <w:rFonts w:cstheme="minorHAnsi"/>
                <w:sz w:val="24"/>
                <w:szCs w:val="24"/>
              </w:rPr>
              <w:t>7.2</w:t>
            </w:r>
          </w:p>
        </w:tc>
        <w:tc>
          <w:tcPr>
            <w:tcW w:w="3214" w:type="pct"/>
            <w:vMerge/>
            <w:tcBorders>
              <w:left w:val="single" w:sz="4" w:space="0" w:color="auto"/>
              <w:right w:val="single" w:sz="4" w:space="0" w:color="auto"/>
            </w:tcBorders>
            <w:shd w:val="clear" w:color="auto" w:fill="auto"/>
            <w:noWrap/>
            <w:hideMark/>
          </w:tcPr>
          <w:p w14:paraId="26362AAE" w14:textId="762367CE"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7100FF5"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ED11"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6BD36E74"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9414AB5"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D141"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779BD"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59B5079E"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5D2C0996"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A4DE" w14:textId="77777777" w:rsidR="009739B8" w:rsidRPr="009A2093" w:rsidRDefault="009739B8" w:rsidP="009739B8">
            <w:pPr>
              <w:spacing w:after="0"/>
              <w:rPr>
                <w:rFonts w:cstheme="minorHAnsi"/>
                <w:sz w:val="24"/>
                <w:szCs w:val="24"/>
              </w:rPr>
            </w:pPr>
            <w:r w:rsidRPr="009A2093">
              <w:rPr>
                <w:rFonts w:cstheme="minorHAnsi"/>
                <w:sz w:val="24"/>
                <w:szCs w:val="24"/>
              </w:rPr>
              <w:t>7.3</w:t>
            </w:r>
          </w:p>
        </w:tc>
        <w:tc>
          <w:tcPr>
            <w:tcW w:w="3214" w:type="pct"/>
            <w:vMerge/>
            <w:tcBorders>
              <w:left w:val="single" w:sz="4" w:space="0" w:color="auto"/>
              <w:bottom w:val="single" w:sz="4" w:space="0" w:color="auto"/>
              <w:right w:val="single" w:sz="4" w:space="0" w:color="auto"/>
            </w:tcBorders>
            <w:shd w:val="clear" w:color="auto" w:fill="auto"/>
            <w:noWrap/>
            <w:hideMark/>
          </w:tcPr>
          <w:p w14:paraId="1859CFA3" w14:textId="735BCC8D"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87F64C6"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9E17C"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5F5C3EEB"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0E69449"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A955"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029C"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39280006" w14:textId="77777777" w:rsidTr="00505BA1">
        <w:trPr>
          <w:trHeight w:val="58"/>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21649" w14:textId="77777777" w:rsidR="009739B8" w:rsidRPr="009A2093" w:rsidRDefault="009739B8" w:rsidP="009739B8">
            <w:pPr>
              <w:spacing w:after="0"/>
              <w:rPr>
                <w:rFonts w:cstheme="minorHAnsi"/>
                <w:sz w:val="24"/>
                <w:szCs w:val="24"/>
              </w:rPr>
            </w:pPr>
            <w:r w:rsidRPr="009A2093">
              <w:rPr>
                <w:rFonts w:cstheme="minorHAnsi"/>
                <w:sz w:val="24"/>
                <w:szCs w:val="24"/>
              </w:rPr>
              <w:t>8</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324DB8D9" w14:textId="77777777" w:rsidR="009739B8" w:rsidRPr="009A2093" w:rsidRDefault="009739B8" w:rsidP="009739B8">
            <w:pPr>
              <w:spacing w:after="0"/>
              <w:rPr>
                <w:rFonts w:cstheme="minorHAnsi"/>
                <w:sz w:val="24"/>
                <w:szCs w:val="24"/>
              </w:rPr>
            </w:pPr>
            <w:r w:rsidRPr="009A2093">
              <w:rPr>
                <w:rFonts w:cstheme="minorHAnsi"/>
                <w:sz w:val="24"/>
                <w:szCs w:val="24"/>
              </w:rPr>
              <w:t>8.1</w:t>
            </w:r>
          </w:p>
        </w:tc>
        <w:tc>
          <w:tcPr>
            <w:tcW w:w="3214" w:type="pct"/>
            <w:vMerge w:val="restart"/>
            <w:tcBorders>
              <w:top w:val="single" w:sz="4" w:space="0" w:color="auto"/>
              <w:left w:val="nil"/>
              <w:right w:val="single" w:sz="4" w:space="0" w:color="auto"/>
            </w:tcBorders>
            <w:shd w:val="clear" w:color="auto" w:fill="auto"/>
            <w:noWrap/>
            <w:hideMark/>
          </w:tcPr>
          <w:p w14:paraId="6AB93DDD" w14:textId="533CD402" w:rsidR="009739B8" w:rsidRPr="009A2093" w:rsidRDefault="009739B8" w:rsidP="00505BA1">
            <w:pPr>
              <w:spacing w:after="0"/>
              <w:jc w:val="center"/>
              <w:rPr>
                <w:rFonts w:cstheme="minorHAnsi"/>
                <w:sz w:val="24"/>
                <w:szCs w:val="24"/>
              </w:rPr>
            </w:pPr>
            <w:r w:rsidRPr="009739B8">
              <w:rPr>
                <w:rFonts w:cstheme="minorHAnsi"/>
                <w:b/>
                <w:bCs/>
                <w:sz w:val="24"/>
                <w:szCs w:val="24"/>
              </w:rPr>
              <w:t>Impact Assessment</w:t>
            </w:r>
          </w:p>
        </w:tc>
        <w:tc>
          <w:tcPr>
            <w:tcW w:w="192" w:type="pct"/>
            <w:tcBorders>
              <w:top w:val="single" w:sz="4" w:space="0" w:color="auto"/>
              <w:left w:val="nil"/>
              <w:bottom w:val="single" w:sz="4" w:space="0" w:color="auto"/>
              <w:right w:val="single" w:sz="4" w:space="0" w:color="auto"/>
            </w:tcBorders>
          </w:tcPr>
          <w:p w14:paraId="5F8729BD"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2B6C"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7AE3C06C"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E59E88C"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F955"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C0DBE"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25DA0083"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E95C364"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ABAB" w14:textId="77777777" w:rsidR="009739B8" w:rsidRPr="009A2093" w:rsidRDefault="009739B8" w:rsidP="009739B8">
            <w:pPr>
              <w:spacing w:after="0"/>
              <w:rPr>
                <w:rFonts w:cstheme="minorHAnsi"/>
                <w:sz w:val="24"/>
                <w:szCs w:val="24"/>
              </w:rPr>
            </w:pPr>
            <w:r w:rsidRPr="009A2093">
              <w:rPr>
                <w:rFonts w:cstheme="minorHAnsi"/>
                <w:sz w:val="24"/>
                <w:szCs w:val="24"/>
              </w:rPr>
              <w:t>8.2</w:t>
            </w:r>
          </w:p>
        </w:tc>
        <w:tc>
          <w:tcPr>
            <w:tcW w:w="3214" w:type="pct"/>
            <w:vMerge/>
            <w:tcBorders>
              <w:left w:val="single" w:sz="4" w:space="0" w:color="auto"/>
              <w:right w:val="single" w:sz="4" w:space="0" w:color="auto"/>
            </w:tcBorders>
            <w:shd w:val="clear" w:color="auto" w:fill="auto"/>
            <w:noWrap/>
            <w:hideMark/>
          </w:tcPr>
          <w:p w14:paraId="57479EE1" w14:textId="41CB99F6"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1A6FCD2"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F163"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1962286D"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5B59FAF"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DE5C"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2478"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65893675"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3752712A"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C2E59" w14:textId="77777777" w:rsidR="009739B8" w:rsidRPr="009A2093" w:rsidRDefault="009739B8" w:rsidP="009739B8">
            <w:pPr>
              <w:spacing w:after="0"/>
              <w:rPr>
                <w:rFonts w:cstheme="minorHAnsi"/>
                <w:sz w:val="24"/>
                <w:szCs w:val="24"/>
              </w:rPr>
            </w:pPr>
            <w:r w:rsidRPr="009A2093">
              <w:rPr>
                <w:rFonts w:cstheme="minorHAnsi"/>
                <w:sz w:val="24"/>
                <w:szCs w:val="24"/>
              </w:rPr>
              <w:t>8.3</w:t>
            </w:r>
          </w:p>
        </w:tc>
        <w:tc>
          <w:tcPr>
            <w:tcW w:w="3214" w:type="pct"/>
            <w:vMerge/>
            <w:tcBorders>
              <w:left w:val="single" w:sz="4" w:space="0" w:color="auto"/>
              <w:bottom w:val="single" w:sz="4" w:space="0" w:color="auto"/>
              <w:right w:val="single" w:sz="4" w:space="0" w:color="auto"/>
            </w:tcBorders>
            <w:shd w:val="clear" w:color="auto" w:fill="auto"/>
            <w:noWrap/>
            <w:hideMark/>
          </w:tcPr>
          <w:p w14:paraId="641B0138" w14:textId="7C2BD59E"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B0AA8F7"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3F3"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3B6733CF"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13B6093"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88BE"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DAB6"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7B3DB570"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B0523" w14:textId="77777777" w:rsidR="009739B8" w:rsidRPr="009A2093" w:rsidRDefault="009739B8" w:rsidP="009739B8">
            <w:pPr>
              <w:spacing w:after="0"/>
              <w:rPr>
                <w:rFonts w:cstheme="minorHAnsi"/>
                <w:sz w:val="24"/>
                <w:szCs w:val="24"/>
              </w:rPr>
            </w:pPr>
            <w:r w:rsidRPr="009A2093">
              <w:rPr>
                <w:rFonts w:cstheme="minorHAnsi"/>
                <w:sz w:val="24"/>
                <w:szCs w:val="24"/>
              </w:rPr>
              <w:t>9</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800F95D" w14:textId="77777777" w:rsidR="009739B8" w:rsidRPr="009A2093" w:rsidRDefault="009739B8" w:rsidP="009739B8">
            <w:pPr>
              <w:spacing w:after="0"/>
              <w:rPr>
                <w:rFonts w:cstheme="minorHAnsi"/>
                <w:sz w:val="24"/>
                <w:szCs w:val="24"/>
              </w:rPr>
            </w:pPr>
            <w:r w:rsidRPr="009A2093">
              <w:rPr>
                <w:rFonts w:cstheme="minorHAnsi"/>
                <w:sz w:val="24"/>
                <w:szCs w:val="24"/>
              </w:rPr>
              <w:t>9.1</w:t>
            </w:r>
          </w:p>
        </w:tc>
        <w:tc>
          <w:tcPr>
            <w:tcW w:w="3214" w:type="pct"/>
            <w:vMerge w:val="restart"/>
            <w:tcBorders>
              <w:top w:val="single" w:sz="4" w:space="0" w:color="auto"/>
              <w:left w:val="nil"/>
              <w:right w:val="single" w:sz="4" w:space="0" w:color="auto"/>
            </w:tcBorders>
            <w:shd w:val="clear" w:color="auto" w:fill="auto"/>
            <w:noWrap/>
            <w:hideMark/>
          </w:tcPr>
          <w:p w14:paraId="686B42F8" w14:textId="5F9E2E29" w:rsidR="009739B8" w:rsidRPr="009A2093" w:rsidRDefault="009739B8" w:rsidP="00505BA1">
            <w:pPr>
              <w:spacing w:after="0"/>
              <w:jc w:val="center"/>
              <w:rPr>
                <w:rFonts w:cstheme="minorHAnsi"/>
                <w:sz w:val="24"/>
                <w:szCs w:val="24"/>
              </w:rPr>
            </w:pPr>
            <w:r w:rsidRPr="009739B8">
              <w:rPr>
                <w:rFonts w:cstheme="minorHAnsi"/>
                <w:b/>
                <w:bCs/>
                <w:sz w:val="24"/>
                <w:szCs w:val="24"/>
              </w:rPr>
              <w:t>Impact Assessment</w:t>
            </w:r>
          </w:p>
        </w:tc>
        <w:tc>
          <w:tcPr>
            <w:tcW w:w="192" w:type="pct"/>
            <w:tcBorders>
              <w:top w:val="single" w:sz="4" w:space="0" w:color="auto"/>
              <w:left w:val="nil"/>
              <w:bottom w:val="single" w:sz="4" w:space="0" w:color="auto"/>
              <w:right w:val="single" w:sz="4" w:space="0" w:color="auto"/>
            </w:tcBorders>
          </w:tcPr>
          <w:p w14:paraId="75F50A4B"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D62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065CA09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A887A99"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019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FF07"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38A1E2EC"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9667A4F"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DC7A" w14:textId="77777777" w:rsidR="009739B8" w:rsidRPr="009A2093" w:rsidRDefault="009739B8" w:rsidP="009739B8">
            <w:pPr>
              <w:spacing w:after="0"/>
              <w:rPr>
                <w:rFonts w:cstheme="minorHAnsi"/>
                <w:sz w:val="24"/>
                <w:szCs w:val="24"/>
              </w:rPr>
            </w:pPr>
            <w:r w:rsidRPr="009A2093">
              <w:rPr>
                <w:rFonts w:cstheme="minorHAnsi"/>
                <w:sz w:val="24"/>
                <w:szCs w:val="24"/>
              </w:rPr>
              <w:t>9.2</w:t>
            </w:r>
          </w:p>
        </w:tc>
        <w:tc>
          <w:tcPr>
            <w:tcW w:w="3214" w:type="pct"/>
            <w:vMerge/>
            <w:tcBorders>
              <w:left w:val="single" w:sz="4" w:space="0" w:color="auto"/>
              <w:right w:val="single" w:sz="4" w:space="0" w:color="auto"/>
            </w:tcBorders>
            <w:shd w:val="clear" w:color="auto" w:fill="auto"/>
            <w:noWrap/>
            <w:hideMark/>
          </w:tcPr>
          <w:p w14:paraId="270CFB81" w14:textId="09F37BBC"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8194CC5"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2F14A"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2F0F87EA"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1DDE24B"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1942"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D3CA"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3CD59C4F"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358B38D9"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0B0C1" w14:textId="77777777" w:rsidR="009739B8" w:rsidRPr="009A2093" w:rsidRDefault="009739B8" w:rsidP="009739B8">
            <w:pPr>
              <w:spacing w:after="0"/>
              <w:rPr>
                <w:rFonts w:cstheme="minorHAnsi"/>
                <w:sz w:val="24"/>
                <w:szCs w:val="24"/>
              </w:rPr>
            </w:pPr>
            <w:r w:rsidRPr="009A2093">
              <w:rPr>
                <w:rFonts w:cstheme="minorHAnsi"/>
                <w:sz w:val="24"/>
                <w:szCs w:val="24"/>
              </w:rPr>
              <w:t>9.3</w:t>
            </w:r>
          </w:p>
        </w:tc>
        <w:tc>
          <w:tcPr>
            <w:tcW w:w="3214" w:type="pct"/>
            <w:vMerge/>
            <w:tcBorders>
              <w:left w:val="single" w:sz="4" w:space="0" w:color="auto"/>
              <w:bottom w:val="single" w:sz="4" w:space="0" w:color="auto"/>
              <w:right w:val="single" w:sz="4" w:space="0" w:color="auto"/>
            </w:tcBorders>
            <w:shd w:val="clear" w:color="auto" w:fill="auto"/>
            <w:noWrap/>
            <w:hideMark/>
          </w:tcPr>
          <w:p w14:paraId="5059A05F" w14:textId="589E80FB"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196A4890"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6CF2"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30562EF8"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554BCA1"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552D7"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E0BD"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69113B02"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60E2" w14:textId="77777777" w:rsidR="009739B8" w:rsidRPr="009A2093" w:rsidRDefault="009739B8" w:rsidP="009739B8">
            <w:pPr>
              <w:spacing w:after="0"/>
              <w:rPr>
                <w:rFonts w:cstheme="minorHAnsi"/>
                <w:sz w:val="24"/>
                <w:szCs w:val="24"/>
              </w:rPr>
            </w:pPr>
          </w:p>
          <w:p w14:paraId="79C3A44D" w14:textId="77777777" w:rsidR="009739B8" w:rsidRPr="009A2093" w:rsidRDefault="009739B8" w:rsidP="009739B8">
            <w:pPr>
              <w:spacing w:after="0"/>
              <w:rPr>
                <w:rFonts w:cstheme="minorHAnsi"/>
                <w:sz w:val="24"/>
                <w:szCs w:val="24"/>
              </w:rPr>
            </w:pPr>
            <w:r w:rsidRPr="009A2093">
              <w:rPr>
                <w:rFonts w:cstheme="minorHAnsi"/>
                <w:sz w:val="24"/>
                <w:szCs w:val="24"/>
              </w:rPr>
              <w:t>10</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618314E2" w14:textId="77777777" w:rsidR="009739B8" w:rsidRPr="009A2093" w:rsidRDefault="009739B8" w:rsidP="009739B8">
            <w:pPr>
              <w:spacing w:after="0"/>
              <w:rPr>
                <w:rFonts w:cstheme="minorHAnsi"/>
                <w:sz w:val="24"/>
                <w:szCs w:val="24"/>
              </w:rPr>
            </w:pPr>
            <w:r w:rsidRPr="009A2093">
              <w:rPr>
                <w:rFonts w:cstheme="minorHAnsi"/>
                <w:sz w:val="24"/>
                <w:szCs w:val="24"/>
              </w:rPr>
              <w:t>10.1</w:t>
            </w:r>
          </w:p>
        </w:tc>
        <w:tc>
          <w:tcPr>
            <w:tcW w:w="3214" w:type="pct"/>
            <w:vMerge w:val="restart"/>
            <w:tcBorders>
              <w:top w:val="single" w:sz="4" w:space="0" w:color="auto"/>
              <w:left w:val="nil"/>
              <w:right w:val="single" w:sz="4" w:space="0" w:color="auto"/>
            </w:tcBorders>
            <w:shd w:val="clear" w:color="auto" w:fill="auto"/>
            <w:noWrap/>
          </w:tcPr>
          <w:p w14:paraId="7BF0DFF2"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Impact Mitigation and Management</w:t>
            </w:r>
          </w:p>
          <w:p w14:paraId="7CC50621" w14:textId="5CFAFA1B" w:rsidR="009739B8" w:rsidRPr="009A2093" w:rsidRDefault="009739B8" w:rsidP="00505BA1">
            <w:pPr>
              <w:spacing w:after="0"/>
              <w:jc w:val="center"/>
              <w:rPr>
                <w:rFonts w:cstheme="minorHAnsi"/>
                <w:sz w:val="24"/>
                <w:szCs w:val="24"/>
              </w:rPr>
            </w:pPr>
          </w:p>
        </w:tc>
        <w:tc>
          <w:tcPr>
            <w:tcW w:w="192" w:type="pct"/>
            <w:tcBorders>
              <w:top w:val="single" w:sz="4" w:space="0" w:color="auto"/>
              <w:left w:val="nil"/>
              <w:bottom w:val="single" w:sz="4" w:space="0" w:color="auto"/>
              <w:right w:val="single" w:sz="4" w:space="0" w:color="auto"/>
            </w:tcBorders>
          </w:tcPr>
          <w:p w14:paraId="2D890CA3"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8B60"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5F0DCAA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F233391"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1A8A"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0A4F"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790BF782"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5511B269"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right w:val="single" w:sz="4" w:space="0" w:color="auto"/>
            </w:tcBorders>
            <w:shd w:val="clear" w:color="auto" w:fill="auto"/>
            <w:noWrap/>
            <w:vAlign w:val="center"/>
            <w:hideMark/>
          </w:tcPr>
          <w:p w14:paraId="22F65B8F" w14:textId="77777777" w:rsidR="009739B8" w:rsidRPr="009A2093" w:rsidRDefault="009739B8" w:rsidP="009739B8">
            <w:pPr>
              <w:spacing w:after="0"/>
              <w:rPr>
                <w:rFonts w:cstheme="minorHAnsi"/>
                <w:sz w:val="24"/>
                <w:szCs w:val="24"/>
              </w:rPr>
            </w:pPr>
            <w:r w:rsidRPr="009A2093">
              <w:rPr>
                <w:rFonts w:cstheme="minorHAnsi"/>
                <w:sz w:val="24"/>
                <w:szCs w:val="24"/>
              </w:rPr>
              <w:t>10.2</w:t>
            </w:r>
          </w:p>
        </w:tc>
        <w:tc>
          <w:tcPr>
            <w:tcW w:w="3214" w:type="pct"/>
            <w:vMerge/>
            <w:tcBorders>
              <w:left w:val="nil"/>
              <w:right w:val="single" w:sz="4" w:space="0" w:color="auto"/>
            </w:tcBorders>
            <w:shd w:val="clear" w:color="auto" w:fill="auto"/>
            <w:noWrap/>
          </w:tcPr>
          <w:p w14:paraId="602348A0" w14:textId="2359C3F0"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right w:val="single" w:sz="4" w:space="0" w:color="auto"/>
            </w:tcBorders>
          </w:tcPr>
          <w:p w14:paraId="44A60D7F"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right w:val="single" w:sz="4" w:space="0" w:color="auto"/>
            </w:tcBorders>
            <w:shd w:val="clear" w:color="auto" w:fill="auto"/>
            <w:noWrap/>
            <w:vAlign w:val="bottom"/>
            <w:hideMark/>
          </w:tcPr>
          <w:p w14:paraId="3160A624"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right w:val="single" w:sz="4" w:space="0" w:color="auto"/>
            </w:tcBorders>
          </w:tcPr>
          <w:p w14:paraId="63D28739"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right w:val="single" w:sz="4" w:space="0" w:color="auto"/>
            </w:tcBorders>
          </w:tcPr>
          <w:p w14:paraId="1E9A6EE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C40B2"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C4C7"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23692B48" w14:textId="77777777" w:rsidTr="00505BA1">
        <w:trPr>
          <w:trHeight w:val="295"/>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5B2321BF" w14:textId="77777777" w:rsidR="009739B8" w:rsidRPr="009A2093" w:rsidRDefault="009739B8" w:rsidP="009739B8">
            <w:pPr>
              <w:spacing w:after="0"/>
              <w:rPr>
                <w:rFonts w:cstheme="minorHAnsi"/>
                <w:sz w:val="24"/>
                <w:szCs w:val="24"/>
              </w:rPr>
            </w:pPr>
          </w:p>
        </w:tc>
        <w:tc>
          <w:tcPr>
            <w:tcW w:w="308" w:type="pct"/>
            <w:tcBorders>
              <w:left w:val="single" w:sz="4" w:space="0" w:color="auto"/>
              <w:bottom w:val="single" w:sz="4" w:space="0" w:color="auto"/>
              <w:right w:val="single" w:sz="4" w:space="0" w:color="auto"/>
            </w:tcBorders>
            <w:shd w:val="clear" w:color="auto" w:fill="auto"/>
            <w:noWrap/>
            <w:vAlign w:val="center"/>
            <w:hideMark/>
          </w:tcPr>
          <w:p w14:paraId="6DD28F66" w14:textId="77777777" w:rsidR="009739B8" w:rsidRPr="009A2093" w:rsidRDefault="009739B8" w:rsidP="009739B8">
            <w:pPr>
              <w:spacing w:after="0"/>
              <w:rPr>
                <w:rFonts w:cstheme="minorHAnsi"/>
                <w:sz w:val="24"/>
                <w:szCs w:val="24"/>
              </w:rPr>
            </w:pPr>
            <w:r w:rsidRPr="009A2093">
              <w:rPr>
                <w:rFonts w:cstheme="minorHAnsi"/>
                <w:sz w:val="24"/>
                <w:szCs w:val="24"/>
              </w:rPr>
              <w:t>10.3</w:t>
            </w:r>
          </w:p>
        </w:tc>
        <w:tc>
          <w:tcPr>
            <w:tcW w:w="3214" w:type="pct"/>
            <w:vMerge/>
            <w:tcBorders>
              <w:left w:val="nil"/>
              <w:bottom w:val="single" w:sz="4" w:space="0" w:color="auto"/>
              <w:right w:val="single" w:sz="4" w:space="0" w:color="auto"/>
            </w:tcBorders>
            <w:shd w:val="clear" w:color="auto" w:fill="auto"/>
            <w:noWrap/>
          </w:tcPr>
          <w:p w14:paraId="41D4354A" w14:textId="45BE97C4" w:rsidR="009739B8" w:rsidRPr="009A2093" w:rsidRDefault="009739B8" w:rsidP="00505BA1">
            <w:pPr>
              <w:spacing w:after="0"/>
              <w:jc w:val="center"/>
              <w:rPr>
                <w:rFonts w:cstheme="minorHAnsi"/>
                <w:sz w:val="24"/>
                <w:szCs w:val="24"/>
              </w:rPr>
            </w:pPr>
          </w:p>
        </w:tc>
        <w:tc>
          <w:tcPr>
            <w:tcW w:w="192" w:type="pct"/>
            <w:tcBorders>
              <w:left w:val="single" w:sz="4" w:space="0" w:color="auto"/>
              <w:bottom w:val="single" w:sz="4" w:space="0" w:color="auto"/>
              <w:right w:val="single" w:sz="4" w:space="0" w:color="auto"/>
            </w:tcBorders>
          </w:tcPr>
          <w:p w14:paraId="050D2DD4" w14:textId="77777777" w:rsidR="009739B8" w:rsidRPr="009A2093" w:rsidRDefault="009739B8" w:rsidP="009739B8">
            <w:pPr>
              <w:spacing w:after="0"/>
              <w:rPr>
                <w:rFonts w:cstheme="minorHAnsi"/>
                <w:sz w:val="24"/>
                <w:szCs w:val="24"/>
              </w:rPr>
            </w:pPr>
          </w:p>
        </w:tc>
        <w:tc>
          <w:tcPr>
            <w:tcW w:w="273" w:type="pct"/>
            <w:tcBorders>
              <w:left w:val="single" w:sz="4" w:space="0" w:color="auto"/>
              <w:bottom w:val="single" w:sz="4" w:space="0" w:color="auto"/>
              <w:right w:val="single" w:sz="4" w:space="0" w:color="auto"/>
            </w:tcBorders>
            <w:shd w:val="clear" w:color="auto" w:fill="auto"/>
            <w:noWrap/>
            <w:vAlign w:val="bottom"/>
            <w:hideMark/>
          </w:tcPr>
          <w:p w14:paraId="65A3DE9A"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left w:val="single" w:sz="4" w:space="0" w:color="auto"/>
              <w:bottom w:val="single" w:sz="4" w:space="0" w:color="auto"/>
              <w:right w:val="single" w:sz="4" w:space="0" w:color="auto"/>
            </w:tcBorders>
          </w:tcPr>
          <w:p w14:paraId="5A9FA9D0" w14:textId="77777777" w:rsidR="009739B8" w:rsidRPr="009A2093" w:rsidRDefault="009739B8" w:rsidP="009739B8">
            <w:pPr>
              <w:spacing w:after="0"/>
              <w:rPr>
                <w:rFonts w:cstheme="minorHAnsi"/>
                <w:sz w:val="24"/>
                <w:szCs w:val="24"/>
              </w:rPr>
            </w:pPr>
          </w:p>
        </w:tc>
        <w:tc>
          <w:tcPr>
            <w:tcW w:w="192" w:type="pct"/>
            <w:tcBorders>
              <w:left w:val="single" w:sz="4" w:space="0" w:color="auto"/>
              <w:bottom w:val="single" w:sz="4" w:space="0" w:color="auto"/>
              <w:right w:val="single" w:sz="4" w:space="0" w:color="auto"/>
            </w:tcBorders>
          </w:tcPr>
          <w:p w14:paraId="3A4271AC"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F968C"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F4224" w14:textId="4EDB352B" w:rsidR="009739B8" w:rsidRPr="009A2093" w:rsidRDefault="009739B8" w:rsidP="009739B8">
            <w:pPr>
              <w:spacing w:after="0"/>
              <w:rPr>
                <w:rFonts w:cstheme="minorHAnsi"/>
                <w:sz w:val="24"/>
                <w:szCs w:val="24"/>
              </w:rPr>
            </w:pPr>
          </w:p>
        </w:tc>
      </w:tr>
      <w:tr w:rsidR="009A2093" w:rsidRPr="009A2093" w14:paraId="4BED8F94"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42242" w14:textId="77777777" w:rsidR="009739B8" w:rsidRPr="009A2093" w:rsidRDefault="009739B8" w:rsidP="009739B8">
            <w:pPr>
              <w:spacing w:after="0"/>
              <w:rPr>
                <w:rFonts w:cstheme="minorHAnsi"/>
                <w:sz w:val="24"/>
                <w:szCs w:val="24"/>
              </w:rPr>
            </w:pPr>
            <w:r w:rsidRPr="009A2093">
              <w:rPr>
                <w:rFonts w:cstheme="minorHAnsi"/>
                <w:sz w:val="24"/>
                <w:szCs w:val="24"/>
              </w:rPr>
              <w:t>11</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6CC2FDAA" w14:textId="77777777" w:rsidR="009739B8" w:rsidRPr="009A2093" w:rsidRDefault="009739B8" w:rsidP="009739B8">
            <w:pPr>
              <w:spacing w:after="0"/>
              <w:rPr>
                <w:rFonts w:cstheme="minorHAnsi"/>
                <w:sz w:val="24"/>
                <w:szCs w:val="24"/>
              </w:rPr>
            </w:pPr>
            <w:r w:rsidRPr="009A2093">
              <w:rPr>
                <w:rFonts w:cstheme="minorHAnsi"/>
                <w:sz w:val="24"/>
                <w:szCs w:val="24"/>
              </w:rPr>
              <w:t>11.1</w:t>
            </w:r>
          </w:p>
        </w:tc>
        <w:tc>
          <w:tcPr>
            <w:tcW w:w="3214" w:type="pct"/>
            <w:vMerge w:val="restart"/>
            <w:tcBorders>
              <w:top w:val="single" w:sz="4" w:space="0" w:color="auto"/>
              <w:left w:val="nil"/>
              <w:right w:val="single" w:sz="4" w:space="0" w:color="auto"/>
            </w:tcBorders>
            <w:shd w:val="clear" w:color="auto" w:fill="auto"/>
            <w:noWrap/>
          </w:tcPr>
          <w:p w14:paraId="0817AE5E"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Environmental Management Plans + Examples</w:t>
            </w:r>
          </w:p>
          <w:p w14:paraId="0F8A4BBC" w14:textId="11CA6E27" w:rsidR="009739B8" w:rsidRPr="009A2093" w:rsidRDefault="009739B8" w:rsidP="00505BA1">
            <w:pPr>
              <w:spacing w:after="0"/>
              <w:jc w:val="center"/>
              <w:rPr>
                <w:rFonts w:cstheme="minorHAnsi"/>
                <w:sz w:val="24"/>
                <w:szCs w:val="24"/>
              </w:rPr>
            </w:pPr>
          </w:p>
        </w:tc>
        <w:tc>
          <w:tcPr>
            <w:tcW w:w="192" w:type="pct"/>
            <w:tcBorders>
              <w:top w:val="single" w:sz="4" w:space="0" w:color="auto"/>
              <w:left w:val="nil"/>
              <w:bottom w:val="single" w:sz="4" w:space="0" w:color="auto"/>
              <w:right w:val="single" w:sz="4" w:space="0" w:color="auto"/>
            </w:tcBorders>
          </w:tcPr>
          <w:p w14:paraId="47883134"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83C9"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49D0A57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4679759"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0D1E"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2254B"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1B6B6F66"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73A9F8BB"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0136" w14:textId="77777777" w:rsidR="009739B8" w:rsidRPr="009A2093" w:rsidRDefault="009739B8" w:rsidP="009739B8">
            <w:pPr>
              <w:spacing w:after="0"/>
              <w:rPr>
                <w:rFonts w:cstheme="minorHAnsi"/>
                <w:sz w:val="24"/>
                <w:szCs w:val="24"/>
              </w:rPr>
            </w:pPr>
            <w:r w:rsidRPr="009A2093">
              <w:rPr>
                <w:rFonts w:cstheme="minorHAnsi"/>
                <w:sz w:val="24"/>
                <w:szCs w:val="24"/>
              </w:rPr>
              <w:t>11.2</w:t>
            </w:r>
          </w:p>
        </w:tc>
        <w:tc>
          <w:tcPr>
            <w:tcW w:w="3214" w:type="pct"/>
            <w:vMerge/>
            <w:tcBorders>
              <w:left w:val="nil"/>
              <w:right w:val="single" w:sz="4" w:space="0" w:color="auto"/>
            </w:tcBorders>
            <w:shd w:val="clear" w:color="auto" w:fill="auto"/>
            <w:noWrap/>
          </w:tcPr>
          <w:p w14:paraId="60136861" w14:textId="431A1D7A"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398436D"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FA5E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676C920A"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B2B84E4"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F0F3"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771E"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36361445"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039D6A0F"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784C" w14:textId="77777777" w:rsidR="009739B8" w:rsidRPr="009A2093" w:rsidRDefault="009739B8" w:rsidP="009739B8">
            <w:pPr>
              <w:spacing w:after="0"/>
              <w:rPr>
                <w:rFonts w:cstheme="minorHAnsi"/>
                <w:sz w:val="24"/>
                <w:szCs w:val="24"/>
              </w:rPr>
            </w:pPr>
            <w:r w:rsidRPr="009A2093">
              <w:rPr>
                <w:rFonts w:cstheme="minorHAnsi"/>
                <w:sz w:val="24"/>
                <w:szCs w:val="24"/>
              </w:rPr>
              <w:t>11.3</w:t>
            </w:r>
          </w:p>
        </w:tc>
        <w:tc>
          <w:tcPr>
            <w:tcW w:w="3214" w:type="pct"/>
            <w:vMerge/>
            <w:tcBorders>
              <w:left w:val="nil"/>
              <w:bottom w:val="single" w:sz="4" w:space="0" w:color="auto"/>
              <w:right w:val="single" w:sz="4" w:space="0" w:color="auto"/>
            </w:tcBorders>
            <w:shd w:val="clear" w:color="auto" w:fill="auto"/>
            <w:noWrap/>
          </w:tcPr>
          <w:p w14:paraId="4BE5D3F3" w14:textId="06CF8B94"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B00F109"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C55A"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703EFACA"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3B280335"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FCA6B"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52D42"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0B4E0B23"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465FE" w14:textId="77777777" w:rsidR="009739B8" w:rsidRPr="009A2093" w:rsidRDefault="009739B8" w:rsidP="009739B8">
            <w:pPr>
              <w:spacing w:after="0"/>
              <w:rPr>
                <w:rFonts w:cstheme="minorHAnsi"/>
                <w:sz w:val="24"/>
                <w:szCs w:val="24"/>
              </w:rPr>
            </w:pPr>
            <w:r w:rsidRPr="009A2093">
              <w:rPr>
                <w:rFonts w:cstheme="minorHAnsi"/>
                <w:sz w:val="24"/>
                <w:szCs w:val="24"/>
              </w:rPr>
              <w:t>12</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AB9B3B0" w14:textId="77777777" w:rsidR="009739B8" w:rsidRPr="009A2093" w:rsidRDefault="009739B8" w:rsidP="009739B8">
            <w:pPr>
              <w:spacing w:after="0"/>
              <w:rPr>
                <w:rFonts w:cstheme="minorHAnsi"/>
                <w:sz w:val="24"/>
                <w:szCs w:val="24"/>
              </w:rPr>
            </w:pPr>
            <w:r w:rsidRPr="009A2093">
              <w:rPr>
                <w:rFonts w:cstheme="minorHAnsi"/>
                <w:sz w:val="24"/>
                <w:szCs w:val="24"/>
              </w:rPr>
              <w:t>12.1</w:t>
            </w:r>
          </w:p>
        </w:tc>
        <w:tc>
          <w:tcPr>
            <w:tcW w:w="3214" w:type="pct"/>
            <w:vMerge w:val="restart"/>
            <w:tcBorders>
              <w:top w:val="single" w:sz="4" w:space="0" w:color="auto"/>
              <w:left w:val="nil"/>
              <w:bottom w:val="single" w:sz="4" w:space="0" w:color="auto"/>
              <w:right w:val="single" w:sz="4" w:space="0" w:color="auto"/>
            </w:tcBorders>
            <w:shd w:val="clear" w:color="auto" w:fill="auto"/>
            <w:noWrap/>
            <w:hideMark/>
          </w:tcPr>
          <w:p w14:paraId="400E4AA2"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EIA Reporting and Review + Decision-making</w:t>
            </w:r>
          </w:p>
          <w:p w14:paraId="22A30037" w14:textId="77777777" w:rsidR="009739B8" w:rsidRPr="009A2093" w:rsidRDefault="009739B8" w:rsidP="00505BA1">
            <w:pPr>
              <w:spacing w:after="0"/>
              <w:jc w:val="center"/>
              <w:rPr>
                <w:rFonts w:cstheme="minorHAnsi"/>
                <w:sz w:val="24"/>
                <w:szCs w:val="24"/>
                <w:lang w:val="en-GB"/>
              </w:rPr>
            </w:pPr>
          </w:p>
          <w:p w14:paraId="512F4ECA" w14:textId="5CA78B97" w:rsidR="009739B8" w:rsidRPr="009A2093" w:rsidRDefault="009739B8" w:rsidP="00505BA1">
            <w:pPr>
              <w:spacing w:after="0"/>
              <w:jc w:val="center"/>
              <w:rPr>
                <w:rFonts w:cstheme="minorHAnsi"/>
                <w:sz w:val="24"/>
                <w:szCs w:val="24"/>
                <w:lang w:val="en-GB"/>
              </w:rPr>
            </w:pPr>
          </w:p>
        </w:tc>
        <w:tc>
          <w:tcPr>
            <w:tcW w:w="192" w:type="pct"/>
            <w:tcBorders>
              <w:top w:val="single" w:sz="4" w:space="0" w:color="auto"/>
              <w:left w:val="nil"/>
              <w:bottom w:val="single" w:sz="4" w:space="0" w:color="auto"/>
              <w:right w:val="single" w:sz="4" w:space="0" w:color="auto"/>
            </w:tcBorders>
          </w:tcPr>
          <w:p w14:paraId="1EEE6BC9"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9ADAD"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77788D67"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6D5942A"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F0E4"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284E"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742D0A9F"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C0DE62D"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297C" w14:textId="77777777" w:rsidR="009739B8" w:rsidRPr="009A2093" w:rsidRDefault="009739B8" w:rsidP="009739B8">
            <w:pPr>
              <w:spacing w:after="0"/>
              <w:rPr>
                <w:rFonts w:cstheme="minorHAnsi"/>
                <w:sz w:val="24"/>
                <w:szCs w:val="24"/>
              </w:rPr>
            </w:pPr>
            <w:r w:rsidRPr="009A2093">
              <w:rPr>
                <w:rFonts w:cstheme="minorHAnsi"/>
                <w:sz w:val="24"/>
                <w:szCs w:val="24"/>
              </w:rPr>
              <w:t>12.2</w:t>
            </w:r>
          </w:p>
        </w:tc>
        <w:tc>
          <w:tcPr>
            <w:tcW w:w="3214" w:type="pct"/>
            <w:vMerge/>
            <w:tcBorders>
              <w:top w:val="single" w:sz="4" w:space="0" w:color="auto"/>
              <w:left w:val="nil"/>
              <w:bottom w:val="single" w:sz="4" w:space="0" w:color="auto"/>
              <w:right w:val="single" w:sz="4" w:space="0" w:color="auto"/>
            </w:tcBorders>
            <w:shd w:val="clear" w:color="auto" w:fill="auto"/>
            <w:noWrap/>
            <w:hideMark/>
          </w:tcPr>
          <w:p w14:paraId="6DF84B6B" w14:textId="3F12C979"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9722BC0"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4388"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50FCAFFE"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8F87938"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F19EF"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2AF54"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0632587B"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7EFD5F2F"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7DCB" w14:textId="77777777" w:rsidR="009739B8" w:rsidRPr="009A2093" w:rsidRDefault="009739B8" w:rsidP="009739B8">
            <w:pPr>
              <w:spacing w:after="0"/>
              <w:rPr>
                <w:rFonts w:cstheme="minorHAnsi"/>
                <w:sz w:val="24"/>
                <w:szCs w:val="24"/>
              </w:rPr>
            </w:pPr>
            <w:r w:rsidRPr="009A2093">
              <w:rPr>
                <w:rFonts w:cstheme="minorHAnsi"/>
                <w:sz w:val="24"/>
                <w:szCs w:val="24"/>
              </w:rPr>
              <w:t>12.3</w:t>
            </w:r>
          </w:p>
        </w:tc>
        <w:tc>
          <w:tcPr>
            <w:tcW w:w="3214" w:type="pct"/>
            <w:vMerge/>
            <w:tcBorders>
              <w:top w:val="single" w:sz="4" w:space="0" w:color="auto"/>
              <w:left w:val="nil"/>
              <w:bottom w:val="single" w:sz="4" w:space="0" w:color="auto"/>
              <w:right w:val="single" w:sz="4" w:space="0" w:color="auto"/>
            </w:tcBorders>
            <w:shd w:val="clear" w:color="auto" w:fill="auto"/>
            <w:noWrap/>
            <w:hideMark/>
          </w:tcPr>
          <w:p w14:paraId="0D9BA7FF" w14:textId="6F4FCF69"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7888D8C"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F845"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060342B1"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62228B0"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FBE1B"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E74D"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6474E7F0" w14:textId="77777777" w:rsidTr="00505BA1">
        <w:trPr>
          <w:trHeight w:val="30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228D" w14:textId="77777777" w:rsidR="009739B8" w:rsidRPr="009A2093" w:rsidRDefault="009739B8" w:rsidP="009739B8">
            <w:pPr>
              <w:spacing w:after="0"/>
              <w:rPr>
                <w:rFonts w:cstheme="minorHAnsi"/>
                <w:sz w:val="24"/>
                <w:szCs w:val="24"/>
              </w:rPr>
            </w:pPr>
            <w:r w:rsidRPr="009A2093">
              <w:rPr>
                <w:rFonts w:cstheme="minorHAnsi"/>
                <w:sz w:val="24"/>
                <w:szCs w:val="24"/>
              </w:rPr>
              <w:t>13</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5A15" w14:textId="77777777" w:rsidR="009739B8" w:rsidRPr="009A2093" w:rsidRDefault="009739B8" w:rsidP="009739B8">
            <w:pPr>
              <w:spacing w:after="0"/>
              <w:rPr>
                <w:rFonts w:cstheme="minorHAnsi"/>
                <w:sz w:val="24"/>
                <w:szCs w:val="24"/>
              </w:rPr>
            </w:pPr>
            <w:r w:rsidRPr="009A2093">
              <w:rPr>
                <w:rFonts w:cstheme="minorHAnsi"/>
                <w:sz w:val="24"/>
                <w:szCs w:val="24"/>
              </w:rPr>
              <w:t>13.1</w:t>
            </w:r>
          </w:p>
        </w:tc>
        <w:tc>
          <w:tcPr>
            <w:tcW w:w="3214" w:type="pct"/>
            <w:vMerge w:val="restart"/>
            <w:tcBorders>
              <w:top w:val="single" w:sz="4" w:space="0" w:color="auto"/>
              <w:left w:val="nil"/>
              <w:bottom w:val="single" w:sz="4" w:space="0" w:color="auto"/>
              <w:right w:val="single" w:sz="4" w:space="0" w:color="auto"/>
            </w:tcBorders>
            <w:shd w:val="clear" w:color="auto" w:fill="auto"/>
            <w:noWrap/>
            <w:hideMark/>
          </w:tcPr>
          <w:p w14:paraId="63FDA0CB" w14:textId="77777777" w:rsidR="009739B8" w:rsidRPr="009739B8" w:rsidRDefault="009739B8" w:rsidP="00505BA1">
            <w:pPr>
              <w:spacing w:after="0"/>
              <w:jc w:val="center"/>
              <w:rPr>
                <w:rFonts w:cstheme="minorHAnsi"/>
                <w:sz w:val="24"/>
                <w:szCs w:val="24"/>
                <w:lang w:val="en-GB"/>
              </w:rPr>
            </w:pPr>
            <w:r w:rsidRPr="009739B8">
              <w:rPr>
                <w:rFonts w:cstheme="minorHAnsi"/>
                <w:b/>
                <w:bCs/>
                <w:sz w:val="24"/>
                <w:szCs w:val="24"/>
              </w:rPr>
              <w:t>Other kinds of environmental studies (Environmental Audit, Strategic Environmental Assessment)</w:t>
            </w:r>
          </w:p>
          <w:p w14:paraId="624C0815" w14:textId="22721E93" w:rsidR="009739B8" w:rsidRPr="009A2093" w:rsidRDefault="009739B8" w:rsidP="00505BA1">
            <w:pPr>
              <w:spacing w:after="0"/>
              <w:jc w:val="center"/>
              <w:rPr>
                <w:rFonts w:cstheme="minorHAnsi"/>
                <w:sz w:val="24"/>
                <w:szCs w:val="24"/>
                <w:lang w:val="en-GB"/>
              </w:rPr>
            </w:pPr>
          </w:p>
          <w:p w14:paraId="19DF001F" w14:textId="0F0BA228" w:rsidR="009739B8" w:rsidRPr="009A2093" w:rsidRDefault="009739B8" w:rsidP="00505BA1">
            <w:pPr>
              <w:spacing w:after="0"/>
              <w:jc w:val="center"/>
              <w:rPr>
                <w:rFonts w:cstheme="minorHAnsi"/>
                <w:sz w:val="24"/>
                <w:szCs w:val="24"/>
                <w:lang w:val="en-GB"/>
              </w:rPr>
            </w:pPr>
          </w:p>
          <w:p w14:paraId="1B146DB8" w14:textId="4C588736" w:rsidR="009739B8" w:rsidRPr="009A2093" w:rsidRDefault="009739B8" w:rsidP="00505BA1">
            <w:pPr>
              <w:spacing w:after="0"/>
              <w:jc w:val="center"/>
              <w:rPr>
                <w:rFonts w:cstheme="minorHAnsi"/>
                <w:sz w:val="24"/>
                <w:szCs w:val="24"/>
              </w:rPr>
            </w:pPr>
          </w:p>
          <w:p w14:paraId="79C1F81E" w14:textId="7B4802AC" w:rsidR="009739B8" w:rsidRPr="009A2093" w:rsidRDefault="009739B8" w:rsidP="00505BA1">
            <w:pPr>
              <w:spacing w:after="0"/>
              <w:jc w:val="center"/>
              <w:rPr>
                <w:rFonts w:cstheme="minorHAnsi"/>
                <w:sz w:val="24"/>
                <w:szCs w:val="24"/>
              </w:rPr>
            </w:pPr>
          </w:p>
          <w:p w14:paraId="219FAFD2" w14:textId="149B7B72"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0628DD1D"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627F"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5E4A8E7B"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D48F78C"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A129"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5990"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2B7674FB"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73F2E17D"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698D" w14:textId="77777777" w:rsidR="009739B8" w:rsidRPr="009A2093" w:rsidRDefault="009739B8" w:rsidP="009739B8">
            <w:pPr>
              <w:spacing w:after="0"/>
              <w:rPr>
                <w:rFonts w:cstheme="minorHAnsi"/>
                <w:sz w:val="24"/>
                <w:szCs w:val="24"/>
              </w:rPr>
            </w:pPr>
            <w:r w:rsidRPr="009A2093">
              <w:rPr>
                <w:rFonts w:cstheme="minorHAnsi"/>
                <w:sz w:val="24"/>
                <w:szCs w:val="24"/>
              </w:rPr>
              <w:t>13.2</w:t>
            </w:r>
          </w:p>
        </w:tc>
        <w:tc>
          <w:tcPr>
            <w:tcW w:w="3214" w:type="pct"/>
            <w:vMerge/>
            <w:tcBorders>
              <w:top w:val="single" w:sz="4" w:space="0" w:color="auto"/>
              <w:left w:val="nil"/>
              <w:bottom w:val="single" w:sz="4" w:space="0" w:color="auto"/>
              <w:right w:val="single" w:sz="4" w:space="0" w:color="auto"/>
            </w:tcBorders>
            <w:shd w:val="clear" w:color="auto" w:fill="auto"/>
            <w:noWrap/>
            <w:hideMark/>
          </w:tcPr>
          <w:p w14:paraId="61FB2AD9" w14:textId="1717A41D"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BA7C4DC"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819B0"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793E792F"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CBBF0D7"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3502F"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DA16"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4A442710" w14:textId="77777777" w:rsidTr="00505BA1">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7A729134" w14:textId="77777777" w:rsidR="009739B8" w:rsidRPr="009A2093" w:rsidRDefault="009739B8" w:rsidP="009739B8">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77CC" w14:textId="77777777" w:rsidR="009739B8" w:rsidRPr="009A2093" w:rsidRDefault="009739B8" w:rsidP="009739B8">
            <w:pPr>
              <w:spacing w:after="0"/>
              <w:rPr>
                <w:rFonts w:cstheme="minorHAnsi"/>
                <w:sz w:val="24"/>
                <w:szCs w:val="24"/>
              </w:rPr>
            </w:pPr>
            <w:r w:rsidRPr="009A2093">
              <w:rPr>
                <w:rFonts w:cstheme="minorHAnsi"/>
                <w:sz w:val="24"/>
                <w:szCs w:val="24"/>
              </w:rPr>
              <w:t>13.3</w:t>
            </w:r>
          </w:p>
        </w:tc>
        <w:tc>
          <w:tcPr>
            <w:tcW w:w="3214" w:type="pct"/>
            <w:vMerge/>
            <w:tcBorders>
              <w:top w:val="single" w:sz="4" w:space="0" w:color="auto"/>
              <w:left w:val="nil"/>
              <w:bottom w:val="single" w:sz="4" w:space="0" w:color="auto"/>
              <w:right w:val="single" w:sz="4" w:space="0" w:color="auto"/>
            </w:tcBorders>
            <w:shd w:val="clear" w:color="auto" w:fill="auto"/>
            <w:noWrap/>
            <w:hideMark/>
          </w:tcPr>
          <w:p w14:paraId="6FB582FB" w14:textId="68862AC2" w:rsidR="009739B8" w:rsidRPr="009A2093" w:rsidRDefault="009739B8"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16EC807" w14:textId="77777777" w:rsidR="009739B8" w:rsidRPr="009A2093" w:rsidRDefault="009739B8" w:rsidP="009739B8">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C7D4D"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tcPr>
          <w:p w14:paraId="3E5FB4C3"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78A662BF" w14:textId="77777777" w:rsidR="009739B8" w:rsidRPr="009A2093" w:rsidRDefault="009739B8" w:rsidP="009739B8">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2549" w14:textId="77777777" w:rsidR="009739B8" w:rsidRPr="009A2093" w:rsidRDefault="009739B8" w:rsidP="009739B8">
            <w:pPr>
              <w:spacing w:after="0"/>
              <w:rPr>
                <w:rFonts w:cstheme="minorHAnsi"/>
                <w:sz w:val="24"/>
                <w:szCs w:val="24"/>
              </w:rPr>
            </w:pPr>
            <w:r w:rsidRPr="009A2093">
              <w:rPr>
                <w:rFonts w:cstheme="minorHAnsi"/>
                <w:sz w:val="24"/>
                <w:szCs w:val="24"/>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E2A93" w14:textId="77777777" w:rsidR="009739B8" w:rsidRPr="009A2093" w:rsidRDefault="009739B8" w:rsidP="009739B8">
            <w:pPr>
              <w:spacing w:after="0"/>
              <w:rPr>
                <w:rFonts w:cstheme="minorHAnsi"/>
                <w:sz w:val="24"/>
                <w:szCs w:val="24"/>
              </w:rPr>
            </w:pPr>
            <w:r w:rsidRPr="009A2093">
              <w:rPr>
                <w:rFonts w:cstheme="minorHAnsi"/>
                <w:sz w:val="24"/>
                <w:szCs w:val="24"/>
              </w:rPr>
              <w:t> </w:t>
            </w:r>
          </w:p>
        </w:tc>
      </w:tr>
      <w:tr w:rsidR="009A2093" w:rsidRPr="009A2093" w14:paraId="1725CCA7" w14:textId="77777777" w:rsidTr="00505BA1">
        <w:trPr>
          <w:trHeight w:val="300"/>
        </w:trPr>
        <w:tc>
          <w:tcPr>
            <w:tcW w:w="243" w:type="pct"/>
            <w:vMerge w:val="restart"/>
            <w:tcBorders>
              <w:top w:val="single" w:sz="4" w:space="0" w:color="auto"/>
              <w:left w:val="single" w:sz="4" w:space="0" w:color="auto"/>
              <w:right w:val="single" w:sz="4" w:space="0" w:color="auto"/>
            </w:tcBorders>
            <w:vAlign w:val="center"/>
          </w:tcPr>
          <w:p w14:paraId="0836105E" w14:textId="5CB0982B" w:rsidR="0013157C" w:rsidRPr="009A2093" w:rsidRDefault="0013157C" w:rsidP="0013157C">
            <w:pPr>
              <w:spacing w:after="0"/>
              <w:rPr>
                <w:rFonts w:cstheme="minorHAnsi"/>
                <w:sz w:val="24"/>
                <w:szCs w:val="24"/>
              </w:rPr>
            </w:pPr>
            <w:r w:rsidRPr="009A2093">
              <w:rPr>
                <w:rFonts w:cstheme="minorHAnsi"/>
                <w:sz w:val="24"/>
                <w:szCs w:val="24"/>
              </w:rPr>
              <w:t>14</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E92BC" w14:textId="68EBC28B" w:rsidR="0013157C" w:rsidRPr="009A2093" w:rsidRDefault="0013157C" w:rsidP="0013157C">
            <w:pPr>
              <w:spacing w:after="0"/>
              <w:rPr>
                <w:rFonts w:cstheme="minorHAnsi"/>
                <w:sz w:val="24"/>
                <w:szCs w:val="24"/>
              </w:rPr>
            </w:pPr>
            <w:r w:rsidRPr="009A2093">
              <w:rPr>
                <w:rFonts w:cstheme="minorHAnsi"/>
                <w:sz w:val="24"/>
                <w:szCs w:val="24"/>
              </w:rPr>
              <w:t>14.1</w:t>
            </w:r>
          </w:p>
        </w:tc>
        <w:tc>
          <w:tcPr>
            <w:tcW w:w="3214" w:type="pct"/>
            <w:vMerge w:val="restart"/>
            <w:tcBorders>
              <w:top w:val="single" w:sz="4" w:space="0" w:color="auto"/>
              <w:left w:val="nil"/>
              <w:right w:val="single" w:sz="4" w:space="0" w:color="auto"/>
            </w:tcBorders>
            <w:shd w:val="clear" w:color="auto" w:fill="auto"/>
            <w:noWrap/>
          </w:tcPr>
          <w:p w14:paraId="4566B12E" w14:textId="2BDB7ABD" w:rsidR="0013157C" w:rsidRPr="0013157C" w:rsidRDefault="0013157C" w:rsidP="00505BA1">
            <w:pPr>
              <w:spacing w:after="0"/>
              <w:jc w:val="center"/>
              <w:rPr>
                <w:rFonts w:cstheme="minorHAnsi"/>
                <w:sz w:val="24"/>
                <w:szCs w:val="24"/>
                <w:lang w:val="en-GB"/>
              </w:rPr>
            </w:pPr>
            <w:r w:rsidRPr="0013157C">
              <w:rPr>
                <w:rFonts w:cstheme="minorHAnsi"/>
                <w:b/>
                <w:bCs/>
                <w:sz w:val="24"/>
                <w:szCs w:val="24"/>
              </w:rPr>
              <w:t>Stakeholder Consultation and Public Involvement in EIA</w:t>
            </w:r>
          </w:p>
          <w:p w14:paraId="38EFECB2" w14:textId="77777777" w:rsidR="0013157C" w:rsidRPr="009A2093" w:rsidRDefault="0013157C" w:rsidP="00505BA1">
            <w:pPr>
              <w:spacing w:after="0"/>
              <w:jc w:val="center"/>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7583D8E" w14:textId="77777777" w:rsidR="0013157C" w:rsidRPr="009A2093" w:rsidRDefault="0013157C" w:rsidP="0013157C">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3E6912"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851B460"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5181A2BD"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4CFAA8"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9029B" w14:textId="77777777" w:rsidR="0013157C" w:rsidRPr="009A2093" w:rsidRDefault="0013157C" w:rsidP="0013157C">
            <w:pPr>
              <w:spacing w:after="0"/>
              <w:rPr>
                <w:rFonts w:cstheme="minorHAnsi"/>
                <w:sz w:val="24"/>
                <w:szCs w:val="24"/>
              </w:rPr>
            </w:pPr>
          </w:p>
        </w:tc>
      </w:tr>
      <w:tr w:rsidR="009A2093" w:rsidRPr="009A2093" w14:paraId="1164A143" w14:textId="77777777" w:rsidTr="00505BA1">
        <w:trPr>
          <w:trHeight w:val="300"/>
        </w:trPr>
        <w:tc>
          <w:tcPr>
            <w:tcW w:w="243" w:type="pct"/>
            <w:vMerge/>
            <w:tcBorders>
              <w:left w:val="single" w:sz="4" w:space="0" w:color="auto"/>
              <w:right w:val="single" w:sz="4" w:space="0" w:color="auto"/>
            </w:tcBorders>
            <w:vAlign w:val="center"/>
          </w:tcPr>
          <w:p w14:paraId="1D8C902F" w14:textId="77777777" w:rsidR="0013157C" w:rsidRPr="009A2093" w:rsidRDefault="0013157C" w:rsidP="0013157C">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204F" w14:textId="379349D4" w:rsidR="0013157C" w:rsidRPr="009A2093" w:rsidRDefault="0013157C" w:rsidP="0013157C">
            <w:pPr>
              <w:spacing w:after="0"/>
              <w:rPr>
                <w:rFonts w:cstheme="minorHAnsi"/>
                <w:sz w:val="24"/>
                <w:szCs w:val="24"/>
              </w:rPr>
            </w:pPr>
            <w:r w:rsidRPr="009A2093">
              <w:rPr>
                <w:rFonts w:cstheme="minorHAnsi"/>
                <w:sz w:val="24"/>
                <w:szCs w:val="24"/>
              </w:rPr>
              <w:t>14.2</w:t>
            </w:r>
          </w:p>
        </w:tc>
        <w:tc>
          <w:tcPr>
            <w:tcW w:w="3214" w:type="pct"/>
            <w:vMerge/>
            <w:tcBorders>
              <w:left w:val="nil"/>
              <w:right w:val="single" w:sz="4" w:space="0" w:color="auto"/>
            </w:tcBorders>
            <w:shd w:val="clear" w:color="auto" w:fill="auto"/>
            <w:noWrap/>
            <w:vAlign w:val="bottom"/>
          </w:tcPr>
          <w:p w14:paraId="4BD84A3E"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3A51AAB" w14:textId="77777777" w:rsidR="0013157C" w:rsidRPr="009A2093" w:rsidRDefault="0013157C" w:rsidP="0013157C">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FCEC69"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15064D44"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DCEEA5E"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1E89E"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5F8BF" w14:textId="77777777" w:rsidR="0013157C" w:rsidRPr="009A2093" w:rsidRDefault="0013157C" w:rsidP="0013157C">
            <w:pPr>
              <w:spacing w:after="0"/>
              <w:rPr>
                <w:rFonts w:cstheme="minorHAnsi"/>
                <w:sz w:val="24"/>
                <w:szCs w:val="24"/>
              </w:rPr>
            </w:pPr>
          </w:p>
        </w:tc>
      </w:tr>
      <w:tr w:rsidR="009A2093" w:rsidRPr="009A2093" w14:paraId="2568D05F" w14:textId="77777777" w:rsidTr="00505BA1">
        <w:trPr>
          <w:trHeight w:val="300"/>
        </w:trPr>
        <w:tc>
          <w:tcPr>
            <w:tcW w:w="243" w:type="pct"/>
            <w:vMerge/>
            <w:tcBorders>
              <w:left w:val="single" w:sz="4" w:space="0" w:color="auto"/>
              <w:bottom w:val="single" w:sz="4" w:space="0" w:color="auto"/>
              <w:right w:val="single" w:sz="4" w:space="0" w:color="auto"/>
            </w:tcBorders>
            <w:vAlign w:val="center"/>
          </w:tcPr>
          <w:p w14:paraId="327F93D9" w14:textId="77777777" w:rsidR="0013157C" w:rsidRPr="009A2093" w:rsidRDefault="0013157C" w:rsidP="0013157C">
            <w:pPr>
              <w:spacing w:after="0"/>
              <w:rPr>
                <w:rFonts w:cstheme="minorHAnsi"/>
                <w:sz w:val="24"/>
                <w:szCs w:val="24"/>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7B8C8" w14:textId="2884231B" w:rsidR="0013157C" w:rsidRPr="009A2093" w:rsidRDefault="0013157C" w:rsidP="0013157C">
            <w:pPr>
              <w:spacing w:after="0"/>
              <w:rPr>
                <w:rFonts w:cstheme="minorHAnsi"/>
                <w:sz w:val="24"/>
                <w:szCs w:val="24"/>
              </w:rPr>
            </w:pPr>
            <w:r w:rsidRPr="009A2093">
              <w:rPr>
                <w:rFonts w:cstheme="minorHAnsi"/>
                <w:sz w:val="24"/>
                <w:szCs w:val="24"/>
              </w:rPr>
              <w:t>14.3</w:t>
            </w:r>
          </w:p>
        </w:tc>
        <w:tc>
          <w:tcPr>
            <w:tcW w:w="3214" w:type="pct"/>
            <w:vMerge/>
            <w:tcBorders>
              <w:left w:val="nil"/>
              <w:bottom w:val="single" w:sz="4" w:space="0" w:color="auto"/>
              <w:right w:val="single" w:sz="4" w:space="0" w:color="auto"/>
            </w:tcBorders>
            <w:shd w:val="clear" w:color="auto" w:fill="auto"/>
            <w:noWrap/>
            <w:vAlign w:val="bottom"/>
          </w:tcPr>
          <w:p w14:paraId="3758BF67"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62B397BA" w14:textId="77777777" w:rsidR="0013157C" w:rsidRPr="009A2093" w:rsidRDefault="0013157C" w:rsidP="0013157C">
            <w:pPr>
              <w:spacing w:after="0"/>
              <w:rPr>
                <w:rFonts w:cstheme="minorHAnsi"/>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09516"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42F430A7"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tcPr>
          <w:p w14:paraId="2CFB5155"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BFB7A" w14:textId="77777777" w:rsidR="0013157C" w:rsidRPr="009A2093" w:rsidRDefault="0013157C" w:rsidP="0013157C">
            <w:pPr>
              <w:spacing w:after="0"/>
              <w:rPr>
                <w:rFonts w:cstheme="minorHAns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49BF" w14:textId="77777777" w:rsidR="0013157C" w:rsidRPr="009A2093" w:rsidRDefault="0013157C" w:rsidP="0013157C">
            <w:pPr>
              <w:spacing w:after="0"/>
              <w:rPr>
                <w:rFonts w:cstheme="minorHAnsi"/>
                <w:sz w:val="24"/>
                <w:szCs w:val="24"/>
              </w:rPr>
            </w:pPr>
          </w:p>
        </w:tc>
      </w:tr>
    </w:tbl>
    <w:p w14:paraId="0B0C1B74" w14:textId="77777777" w:rsidR="00932DE9" w:rsidRPr="009A2093" w:rsidRDefault="00932DE9" w:rsidP="00932DE9">
      <w:pPr>
        <w:rPr>
          <w:rFonts w:cstheme="minorHAnsi"/>
          <w:sz w:val="24"/>
          <w:szCs w:val="24"/>
        </w:rPr>
      </w:pPr>
    </w:p>
    <w:p w14:paraId="2C97DEF8" w14:textId="33C93347" w:rsidR="00932DE9" w:rsidRPr="009A2093" w:rsidRDefault="006E75FE" w:rsidP="00C62B1E">
      <w:pPr>
        <w:jc w:val="both"/>
        <w:rPr>
          <w:rFonts w:cstheme="minorHAnsi"/>
          <w:b/>
          <w:bCs/>
          <w:sz w:val="24"/>
          <w:szCs w:val="24"/>
        </w:rPr>
      </w:pPr>
      <w:r w:rsidRPr="009A2093">
        <w:rPr>
          <w:rFonts w:cstheme="minorHAnsi"/>
          <w:b/>
          <w:bCs/>
          <w:sz w:val="24"/>
          <w:szCs w:val="24"/>
        </w:rPr>
        <w:t>2</w:t>
      </w:r>
      <w:r w:rsidRPr="009A2093">
        <w:rPr>
          <w:rFonts w:cstheme="minorHAnsi"/>
          <w:b/>
          <w:bCs/>
          <w:sz w:val="24"/>
          <w:szCs w:val="24"/>
          <w:rtl/>
        </w:rPr>
        <w:t>4</w:t>
      </w:r>
      <w:r w:rsidR="00271552" w:rsidRPr="009A2093">
        <w:rPr>
          <w:rFonts w:cstheme="minorHAnsi"/>
          <w:b/>
          <w:bCs/>
          <w:sz w:val="24"/>
          <w:szCs w:val="24"/>
        </w:rPr>
        <w:t xml:space="preserve">. </w:t>
      </w:r>
      <w:r w:rsidR="00932DE9" w:rsidRPr="009A2093">
        <w:rPr>
          <w:rFonts w:cstheme="minorHAnsi"/>
          <w:b/>
          <w:bCs/>
          <w:sz w:val="24"/>
          <w:szCs w:val="24"/>
        </w:rPr>
        <w:t xml:space="preserve"> Evaluation Methods: </w:t>
      </w:r>
    </w:p>
    <w:p w14:paraId="00D112DD" w14:textId="0A30125E" w:rsidR="008C533A" w:rsidRPr="009A2093" w:rsidRDefault="6A96F0E5" w:rsidP="00EE0BF1">
      <w:pPr>
        <w:ind w:left="426"/>
        <w:jc w:val="both"/>
        <w:rPr>
          <w:rFonts w:cstheme="minorHAnsi"/>
          <w:b/>
          <w:bCs/>
          <w:sz w:val="24"/>
          <w:szCs w:val="24"/>
        </w:rPr>
      </w:pPr>
      <w:r w:rsidRPr="009A2093">
        <w:rPr>
          <w:rFonts w:cstheme="minorHAnsi"/>
          <w:sz w:val="24"/>
          <w:szCs w:val="24"/>
        </w:rPr>
        <w:t>Opportunities to demonstrate achievement of the</w:t>
      </w:r>
      <w:r w:rsidR="7DD9F4EF" w:rsidRPr="009A2093">
        <w:rPr>
          <w:rFonts w:cstheme="minorHAnsi"/>
          <w:sz w:val="24"/>
          <w:szCs w:val="24"/>
        </w:rPr>
        <w:t xml:space="preserve"> I</w:t>
      </w:r>
      <w:r w:rsidRPr="009A2093">
        <w:rPr>
          <w:rFonts w:cstheme="minorHAnsi"/>
          <w:sz w:val="24"/>
          <w:szCs w:val="24"/>
        </w:rPr>
        <w:t>LOs are provided through the following assessment methods and requirements:</w:t>
      </w:r>
    </w:p>
    <w:tbl>
      <w:tblPr>
        <w:tblW w:w="5000" w:type="pct"/>
        <w:tblLook w:val="04A0" w:firstRow="1" w:lastRow="0" w:firstColumn="1" w:lastColumn="0" w:noHBand="0" w:noVBand="1"/>
      </w:tblPr>
      <w:tblGrid>
        <w:gridCol w:w="5803"/>
        <w:gridCol w:w="540"/>
        <w:gridCol w:w="695"/>
        <w:gridCol w:w="863"/>
        <w:gridCol w:w="1091"/>
        <w:gridCol w:w="751"/>
      </w:tblGrid>
      <w:tr w:rsidR="009744FE" w:rsidRPr="009A2093" w14:paraId="3BD0C5AC" w14:textId="77777777" w:rsidTr="00E361DF">
        <w:trPr>
          <w:trHeight w:val="910"/>
        </w:trPr>
        <w:tc>
          <w:tcPr>
            <w:tcW w:w="2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9A2093" w:rsidRDefault="008C533A" w:rsidP="00EE0BF1">
            <w:pPr>
              <w:jc w:val="center"/>
              <w:rPr>
                <w:rFonts w:cstheme="minorHAnsi"/>
                <w:b/>
                <w:bCs/>
                <w:sz w:val="24"/>
                <w:szCs w:val="24"/>
              </w:rPr>
            </w:pPr>
            <w:r w:rsidRPr="009A2093">
              <w:rPr>
                <w:rFonts w:cstheme="minorHAnsi"/>
                <w:b/>
                <w:bCs/>
                <w:sz w:val="24"/>
                <w:szCs w:val="24"/>
              </w:rPr>
              <w:t>Evaluation Activity</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9A2093" w:rsidRDefault="008C533A" w:rsidP="00EE0BF1">
            <w:pPr>
              <w:jc w:val="center"/>
              <w:rPr>
                <w:rFonts w:cstheme="minorHAnsi"/>
                <w:b/>
                <w:bCs/>
                <w:sz w:val="24"/>
                <w:szCs w:val="24"/>
              </w:rPr>
            </w:pPr>
            <w:r w:rsidRPr="009A2093">
              <w:rPr>
                <w:rFonts w:cstheme="minorHAnsi"/>
                <w:b/>
                <w:bCs/>
                <w:sz w:val="24"/>
                <w:szCs w:val="24"/>
              </w:rPr>
              <w:t>Mark</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9A2093" w:rsidRDefault="008C533A" w:rsidP="00EE0BF1">
            <w:pPr>
              <w:jc w:val="center"/>
              <w:rPr>
                <w:rFonts w:cstheme="minorHAnsi"/>
                <w:b/>
                <w:bCs/>
                <w:sz w:val="24"/>
                <w:szCs w:val="24"/>
              </w:rPr>
            </w:pPr>
            <w:r w:rsidRPr="009A2093">
              <w:rPr>
                <w:rFonts w:cstheme="minorHAnsi"/>
                <w:b/>
                <w:bCs/>
                <w:sz w:val="24"/>
                <w:szCs w:val="24"/>
              </w:rPr>
              <w:t>Topic(s)</w:t>
            </w:r>
          </w:p>
        </w:tc>
        <w:tc>
          <w:tcPr>
            <w:tcW w:w="559" w:type="pct"/>
            <w:tcBorders>
              <w:top w:val="single" w:sz="4" w:space="0" w:color="auto"/>
              <w:left w:val="nil"/>
              <w:bottom w:val="single" w:sz="4" w:space="0" w:color="auto"/>
              <w:right w:val="single" w:sz="4" w:space="0" w:color="auto"/>
            </w:tcBorders>
            <w:vAlign w:val="center"/>
          </w:tcPr>
          <w:p w14:paraId="5372EEB9" w14:textId="68FBE5F6" w:rsidR="008C533A" w:rsidRPr="009A2093" w:rsidRDefault="00BF00BE" w:rsidP="00EE0BF1">
            <w:pPr>
              <w:jc w:val="center"/>
              <w:rPr>
                <w:rFonts w:cstheme="minorHAnsi"/>
                <w:b/>
                <w:bCs/>
                <w:sz w:val="24"/>
                <w:szCs w:val="24"/>
              </w:rPr>
            </w:pPr>
            <w:r w:rsidRPr="009A2093">
              <w:rPr>
                <w:rFonts w:cstheme="minorHAnsi"/>
                <w:b/>
                <w:bCs/>
                <w:sz w:val="24"/>
                <w:szCs w:val="24"/>
              </w:rPr>
              <w:t xml:space="preserve">ILO/s </w:t>
            </w:r>
            <w:r w:rsidR="00EE0BF1" w:rsidRPr="009A2093">
              <w:rPr>
                <w:rFonts w:cstheme="minorHAnsi"/>
                <w:b/>
                <w:bCs/>
                <w:sz w:val="24"/>
                <w:szCs w:val="24"/>
              </w:rPr>
              <w:t>L</w:t>
            </w:r>
            <w:r w:rsidRPr="009A2093">
              <w:rPr>
                <w:rFonts w:cstheme="minorHAnsi"/>
                <w:b/>
                <w:bCs/>
                <w:sz w:val="24"/>
                <w:szCs w:val="24"/>
              </w:rPr>
              <w:t xml:space="preserve">inked to the </w:t>
            </w:r>
            <w:r w:rsidR="00EE0BF1" w:rsidRPr="009A2093">
              <w:rPr>
                <w:rFonts w:cstheme="minorHAnsi"/>
                <w:b/>
                <w:bCs/>
                <w:sz w:val="24"/>
                <w:szCs w:val="24"/>
              </w:rPr>
              <w:t>E</w:t>
            </w:r>
            <w:r w:rsidRPr="009A2093">
              <w:rPr>
                <w:rFonts w:cstheme="minorHAnsi"/>
                <w:b/>
                <w:bCs/>
                <w:sz w:val="24"/>
                <w:szCs w:val="24"/>
              </w:rPr>
              <w:t>valuation activity</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9A2093" w:rsidRDefault="008C533A" w:rsidP="00EE0BF1">
            <w:pPr>
              <w:jc w:val="center"/>
              <w:rPr>
                <w:rFonts w:cstheme="minorHAnsi"/>
                <w:b/>
                <w:bCs/>
                <w:sz w:val="24"/>
                <w:szCs w:val="24"/>
              </w:rPr>
            </w:pPr>
            <w:r w:rsidRPr="009A2093">
              <w:rPr>
                <w:rFonts w:cstheme="minorHAnsi"/>
                <w:b/>
                <w:bCs/>
                <w:sz w:val="24"/>
                <w:szCs w:val="24"/>
              </w:rPr>
              <w:t>Period (Week)</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9A2093" w:rsidRDefault="008C533A" w:rsidP="00EE0BF1">
            <w:pPr>
              <w:jc w:val="center"/>
              <w:rPr>
                <w:rFonts w:cstheme="minorHAnsi"/>
                <w:b/>
                <w:bCs/>
                <w:sz w:val="24"/>
                <w:szCs w:val="24"/>
              </w:rPr>
            </w:pPr>
            <w:r w:rsidRPr="009A2093">
              <w:rPr>
                <w:rFonts w:cstheme="minorHAnsi"/>
                <w:b/>
                <w:bCs/>
                <w:sz w:val="24"/>
                <w:szCs w:val="24"/>
              </w:rPr>
              <w:t>Platform</w:t>
            </w:r>
          </w:p>
        </w:tc>
      </w:tr>
      <w:tr w:rsidR="009744FE" w:rsidRPr="009A2093" w14:paraId="33D1C37C" w14:textId="77777777" w:rsidTr="00E361DF">
        <w:trPr>
          <w:trHeight w:val="315"/>
        </w:trPr>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3D4EA018" w:rsidR="008C533A" w:rsidRPr="009A2093" w:rsidRDefault="00A2623E" w:rsidP="00A2623E">
            <w:pPr>
              <w:jc w:val="center"/>
              <w:rPr>
                <w:rFonts w:cstheme="minorHAnsi"/>
                <w:sz w:val="24"/>
                <w:szCs w:val="24"/>
                <w:lang w:val="en-GB"/>
              </w:rPr>
            </w:pPr>
            <w:r w:rsidRPr="00A2623E">
              <w:rPr>
                <w:rFonts w:cstheme="minorHAnsi"/>
                <w:sz w:val="24"/>
                <w:szCs w:val="24"/>
              </w:rPr>
              <w:t xml:space="preserve">Teams Task 1 – Project Description Presentation (10%): </w:t>
            </w:r>
            <w:r w:rsidR="009744FE">
              <w:rPr>
                <w:rFonts w:cstheme="minorHAnsi"/>
                <w:sz w:val="24"/>
                <w:szCs w:val="24"/>
              </w:rPr>
              <w:t xml:space="preserve">send it </w:t>
            </w:r>
            <w:r w:rsidRPr="00A2623E">
              <w:rPr>
                <w:rFonts w:cstheme="minorHAnsi"/>
                <w:sz w:val="24"/>
                <w:szCs w:val="24"/>
              </w:rPr>
              <w:t>via email</w:t>
            </w:r>
            <w:r w:rsidR="009744FE">
              <w:rPr>
                <w:rFonts w:cstheme="minorHAnsi"/>
                <w:sz w:val="24"/>
                <w:szCs w:val="24"/>
              </w:rPr>
              <w:t xml:space="preserve"> before presentation </w:t>
            </w:r>
            <w:r w:rsidR="008C533A" w:rsidRPr="009A2093">
              <w:rPr>
                <w:rFonts w:cstheme="minorHAnsi"/>
                <w:sz w:val="24"/>
                <w:szCs w:val="24"/>
              </w:rPr>
              <w:t> </w:t>
            </w:r>
          </w:p>
        </w:tc>
        <w:tc>
          <w:tcPr>
            <w:tcW w:w="345" w:type="pct"/>
            <w:tcBorders>
              <w:top w:val="nil"/>
              <w:left w:val="nil"/>
              <w:bottom w:val="single" w:sz="4" w:space="0" w:color="auto"/>
              <w:right w:val="single" w:sz="4" w:space="0" w:color="auto"/>
            </w:tcBorders>
            <w:shd w:val="clear" w:color="auto" w:fill="auto"/>
            <w:noWrap/>
            <w:vAlign w:val="bottom"/>
            <w:hideMark/>
          </w:tcPr>
          <w:p w14:paraId="46CFD3BD" w14:textId="1F33C7C1" w:rsidR="008C533A" w:rsidRPr="009A2093" w:rsidRDefault="008C533A" w:rsidP="008C533A">
            <w:pPr>
              <w:rPr>
                <w:rFonts w:cstheme="minorHAnsi"/>
                <w:sz w:val="24"/>
                <w:szCs w:val="24"/>
              </w:rPr>
            </w:pPr>
            <w:r w:rsidRPr="009A2093">
              <w:rPr>
                <w:rFonts w:cstheme="minorHAnsi"/>
                <w:sz w:val="24"/>
                <w:szCs w:val="24"/>
              </w:rPr>
              <w:t> </w:t>
            </w:r>
            <w:r w:rsidR="00A2623E" w:rsidRPr="009A2093">
              <w:rPr>
                <w:rFonts w:cstheme="minorHAnsi"/>
                <w:sz w:val="24"/>
                <w:szCs w:val="24"/>
              </w:rPr>
              <w:t>10</w:t>
            </w:r>
          </w:p>
        </w:tc>
        <w:tc>
          <w:tcPr>
            <w:tcW w:w="446" w:type="pct"/>
            <w:tcBorders>
              <w:top w:val="nil"/>
              <w:left w:val="nil"/>
              <w:bottom w:val="single" w:sz="4" w:space="0" w:color="auto"/>
              <w:right w:val="single" w:sz="4" w:space="0" w:color="auto"/>
            </w:tcBorders>
            <w:shd w:val="clear" w:color="auto" w:fill="auto"/>
            <w:noWrap/>
            <w:vAlign w:val="bottom"/>
            <w:hideMark/>
          </w:tcPr>
          <w:p w14:paraId="2DFAD633" w14:textId="77777777" w:rsidR="008C533A" w:rsidRPr="009A2093" w:rsidRDefault="008C533A" w:rsidP="008C533A">
            <w:pPr>
              <w:rPr>
                <w:rFonts w:cstheme="minorHAnsi"/>
                <w:sz w:val="24"/>
                <w:szCs w:val="24"/>
              </w:rPr>
            </w:pPr>
            <w:r w:rsidRPr="009A2093">
              <w:rPr>
                <w:rFonts w:cstheme="minorHAnsi"/>
                <w:sz w:val="24"/>
                <w:szCs w:val="24"/>
              </w:rPr>
              <w:t> </w:t>
            </w:r>
          </w:p>
        </w:tc>
        <w:tc>
          <w:tcPr>
            <w:tcW w:w="559" w:type="pct"/>
            <w:tcBorders>
              <w:top w:val="single" w:sz="4" w:space="0" w:color="auto"/>
              <w:left w:val="nil"/>
              <w:bottom w:val="single" w:sz="4" w:space="0" w:color="auto"/>
              <w:right w:val="single" w:sz="4" w:space="0" w:color="auto"/>
            </w:tcBorders>
          </w:tcPr>
          <w:p w14:paraId="0AF82285" w14:textId="77777777" w:rsidR="008C533A" w:rsidRPr="009A2093" w:rsidRDefault="008C533A" w:rsidP="008C533A">
            <w:pPr>
              <w:rPr>
                <w:rFonts w:cstheme="minorHAnsi"/>
                <w:sz w:val="24"/>
                <w:szCs w:val="24"/>
              </w:rPr>
            </w:pP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162C5D75" w:rsidR="008C533A" w:rsidRPr="009A2093" w:rsidRDefault="008C533A" w:rsidP="008C533A">
            <w:pPr>
              <w:rPr>
                <w:rFonts w:cstheme="minorHAnsi"/>
                <w:sz w:val="24"/>
                <w:szCs w:val="24"/>
              </w:rPr>
            </w:pPr>
            <w:r w:rsidRPr="009A2093">
              <w:rPr>
                <w:rFonts w:cstheme="minorHAnsi"/>
                <w:sz w:val="24"/>
                <w:szCs w:val="24"/>
              </w:rPr>
              <w:t> </w:t>
            </w:r>
            <w:r w:rsidR="00A2623E" w:rsidRPr="009A2093">
              <w:rPr>
                <w:rFonts w:cstheme="minorHAnsi"/>
                <w:sz w:val="24"/>
                <w:szCs w:val="24"/>
              </w:rPr>
              <w:t xml:space="preserve">Week </w:t>
            </w:r>
            <w:r w:rsidR="006B6A89" w:rsidRPr="009A2093">
              <w:rPr>
                <w:rFonts w:cstheme="minorHAnsi"/>
                <w:sz w:val="24"/>
                <w:szCs w:val="24"/>
              </w:rPr>
              <w:t>3</w:t>
            </w:r>
          </w:p>
        </w:tc>
        <w:tc>
          <w:tcPr>
            <w:tcW w:w="479" w:type="pct"/>
            <w:tcBorders>
              <w:top w:val="nil"/>
              <w:left w:val="nil"/>
              <w:bottom w:val="single" w:sz="4" w:space="0" w:color="auto"/>
              <w:right w:val="single" w:sz="4" w:space="0" w:color="auto"/>
            </w:tcBorders>
            <w:shd w:val="clear" w:color="auto" w:fill="auto"/>
            <w:noWrap/>
            <w:vAlign w:val="bottom"/>
            <w:hideMark/>
          </w:tcPr>
          <w:p w14:paraId="7A8AA465" w14:textId="77777777" w:rsidR="008C533A" w:rsidRPr="009A2093" w:rsidRDefault="008C533A" w:rsidP="008C533A">
            <w:pPr>
              <w:rPr>
                <w:rFonts w:cstheme="minorHAnsi"/>
                <w:sz w:val="24"/>
                <w:szCs w:val="24"/>
              </w:rPr>
            </w:pPr>
            <w:r w:rsidRPr="009A2093">
              <w:rPr>
                <w:rFonts w:cstheme="minorHAnsi"/>
                <w:sz w:val="24"/>
                <w:szCs w:val="24"/>
              </w:rPr>
              <w:t> </w:t>
            </w:r>
          </w:p>
        </w:tc>
      </w:tr>
      <w:tr w:rsidR="009744FE" w:rsidRPr="009A2093" w14:paraId="2E75F44D" w14:textId="77777777" w:rsidTr="00E361DF">
        <w:trPr>
          <w:trHeight w:val="315"/>
        </w:trPr>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11452B37" w14:textId="3F944275" w:rsidR="008C533A" w:rsidRPr="009A2093" w:rsidRDefault="008C533A" w:rsidP="00A2623E">
            <w:pPr>
              <w:jc w:val="center"/>
              <w:rPr>
                <w:rFonts w:cstheme="minorHAnsi"/>
                <w:sz w:val="24"/>
                <w:szCs w:val="24"/>
                <w:lang w:val="en-GB"/>
              </w:rPr>
            </w:pPr>
            <w:r w:rsidRPr="009A2093">
              <w:rPr>
                <w:rFonts w:cstheme="minorHAnsi"/>
                <w:sz w:val="24"/>
                <w:szCs w:val="24"/>
              </w:rPr>
              <w:t> </w:t>
            </w:r>
            <w:r w:rsidR="00A2623E" w:rsidRPr="009A2093">
              <w:rPr>
                <w:rFonts w:cstheme="minorHAnsi"/>
                <w:sz w:val="24"/>
                <w:szCs w:val="24"/>
                <w:lang w:val="en-GB"/>
              </w:rPr>
              <w:t>Teams Task 2 – Scoping Exercise (10%): on-campus team work</w:t>
            </w:r>
          </w:p>
        </w:tc>
        <w:tc>
          <w:tcPr>
            <w:tcW w:w="345" w:type="pct"/>
            <w:tcBorders>
              <w:top w:val="nil"/>
              <w:left w:val="nil"/>
              <w:bottom w:val="single" w:sz="4" w:space="0" w:color="auto"/>
              <w:right w:val="single" w:sz="4" w:space="0" w:color="auto"/>
            </w:tcBorders>
            <w:shd w:val="clear" w:color="auto" w:fill="auto"/>
            <w:noWrap/>
            <w:vAlign w:val="bottom"/>
            <w:hideMark/>
          </w:tcPr>
          <w:p w14:paraId="2597952E" w14:textId="18BD28B7" w:rsidR="008C533A" w:rsidRPr="009A2093" w:rsidRDefault="008C533A" w:rsidP="008C533A">
            <w:pPr>
              <w:rPr>
                <w:rFonts w:cstheme="minorHAnsi"/>
                <w:sz w:val="24"/>
                <w:szCs w:val="24"/>
              </w:rPr>
            </w:pPr>
            <w:r w:rsidRPr="009A2093">
              <w:rPr>
                <w:rFonts w:cstheme="minorHAnsi"/>
                <w:sz w:val="24"/>
                <w:szCs w:val="24"/>
              </w:rPr>
              <w:t> </w:t>
            </w:r>
            <w:r w:rsidR="00A2623E" w:rsidRPr="009A2093">
              <w:rPr>
                <w:rFonts w:cstheme="minorHAnsi"/>
                <w:sz w:val="24"/>
                <w:szCs w:val="24"/>
              </w:rPr>
              <w:t>10</w:t>
            </w:r>
          </w:p>
        </w:tc>
        <w:tc>
          <w:tcPr>
            <w:tcW w:w="446" w:type="pct"/>
            <w:tcBorders>
              <w:top w:val="nil"/>
              <w:left w:val="nil"/>
              <w:bottom w:val="single" w:sz="4" w:space="0" w:color="auto"/>
              <w:right w:val="single" w:sz="4" w:space="0" w:color="auto"/>
            </w:tcBorders>
            <w:shd w:val="clear" w:color="auto" w:fill="auto"/>
            <w:noWrap/>
            <w:vAlign w:val="bottom"/>
            <w:hideMark/>
          </w:tcPr>
          <w:p w14:paraId="4342C207" w14:textId="77777777" w:rsidR="008C533A" w:rsidRPr="009A2093" w:rsidRDefault="008C533A" w:rsidP="008C533A">
            <w:pPr>
              <w:rPr>
                <w:rFonts w:cstheme="minorHAnsi"/>
                <w:sz w:val="24"/>
                <w:szCs w:val="24"/>
              </w:rPr>
            </w:pPr>
            <w:r w:rsidRPr="009A2093">
              <w:rPr>
                <w:rFonts w:cstheme="minorHAnsi"/>
                <w:sz w:val="24"/>
                <w:szCs w:val="24"/>
              </w:rPr>
              <w:t> </w:t>
            </w:r>
          </w:p>
        </w:tc>
        <w:tc>
          <w:tcPr>
            <w:tcW w:w="559" w:type="pct"/>
            <w:tcBorders>
              <w:top w:val="single" w:sz="4" w:space="0" w:color="auto"/>
              <w:left w:val="nil"/>
              <w:bottom w:val="single" w:sz="4" w:space="0" w:color="auto"/>
              <w:right w:val="single" w:sz="4" w:space="0" w:color="auto"/>
            </w:tcBorders>
          </w:tcPr>
          <w:p w14:paraId="731A68D9" w14:textId="77777777" w:rsidR="008C533A" w:rsidRPr="009A2093" w:rsidRDefault="008C533A" w:rsidP="008C533A">
            <w:pPr>
              <w:rPr>
                <w:rFonts w:cstheme="minorHAnsi"/>
                <w:sz w:val="24"/>
                <w:szCs w:val="24"/>
              </w:rPr>
            </w:pP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00340E6D" w:rsidR="008C533A" w:rsidRPr="009A2093" w:rsidRDefault="008C533A" w:rsidP="008C533A">
            <w:pPr>
              <w:rPr>
                <w:rFonts w:cstheme="minorHAnsi"/>
                <w:sz w:val="24"/>
                <w:szCs w:val="24"/>
              </w:rPr>
            </w:pPr>
            <w:r w:rsidRPr="009A2093">
              <w:rPr>
                <w:rFonts w:cstheme="minorHAnsi"/>
                <w:sz w:val="24"/>
                <w:szCs w:val="24"/>
              </w:rPr>
              <w:t> </w:t>
            </w:r>
            <w:r w:rsidR="00A2623E" w:rsidRPr="009A2093">
              <w:rPr>
                <w:rFonts w:cstheme="minorHAnsi"/>
                <w:sz w:val="24"/>
                <w:szCs w:val="24"/>
              </w:rPr>
              <w:t xml:space="preserve">Week </w:t>
            </w:r>
            <w:r w:rsidR="006B6A89" w:rsidRPr="009A2093">
              <w:rPr>
                <w:rFonts w:cstheme="minorHAnsi"/>
                <w:sz w:val="24"/>
                <w:szCs w:val="24"/>
              </w:rPr>
              <w:t>5</w:t>
            </w:r>
          </w:p>
        </w:tc>
        <w:tc>
          <w:tcPr>
            <w:tcW w:w="479" w:type="pct"/>
            <w:tcBorders>
              <w:top w:val="nil"/>
              <w:left w:val="nil"/>
              <w:bottom w:val="single" w:sz="4" w:space="0" w:color="auto"/>
              <w:right w:val="single" w:sz="4" w:space="0" w:color="auto"/>
            </w:tcBorders>
            <w:shd w:val="clear" w:color="auto" w:fill="auto"/>
            <w:noWrap/>
            <w:vAlign w:val="bottom"/>
            <w:hideMark/>
          </w:tcPr>
          <w:p w14:paraId="2EE5518A" w14:textId="77777777" w:rsidR="008C533A" w:rsidRPr="009A2093" w:rsidRDefault="008C533A" w:rsidP="008C533A">
            <w:pPr>
              <w:rPr>
                <w:rFonts w:cstheme="minorHAnsi"/>
                <w:sz w:val="24"/>
                <w:szCs w:val="24"/>
              </w:rPr>
            </w:pPr>
            <w:r w:rsidRPr="009A2093">
              <w:rPr>
                <w:rFonts w:cstheme="minorHAnsi"/>
                <w:sz w:val="24"/>
                <w:szCs w:val="24"/>
              </w:rPr>
              <w:t> </w:t>
            </w:r>
          </w:p>
        </w:tc>
      </w:tr>
      <w:tr w:rsidR="009744FE" w:rsidRPr="009A2093" w14:paraId="0F8EB9EA" w14:textId="77777777" w:rsidTr="00E361DF">
        <w:trPr>
          <w:trHeight w:val="315"/>
        </w:trPr>
        <w:tc>
          <w:tcPr>
            <w:tcW w:w="2465" w:type="pct"/>
            <w:tcBorders>
              <w:top w:val="nil"/>
              <w:left w:val="single" w:sz="4" w:space="0" w:color="auto"/>
              <w:bottom w:val="single" w:sz="4" w:space="0" w:color="auto"/>
              <w:right w:val="single" w:sz="4" w:space="0" w:color="auto"/>
            </w:tcBorders>
            <w:shd w:val="clear" w:color="auto" w:fill="auto"/>
            <w:noWrap/>
            <w:vAlign w:val="center"/>
          </w:tcPr>
          <w:p w14:paraId="2338D8D8" w14:textId="134AAABE" w:rsidR="008C533A" w:rsidRPr="009A2093" w:rsidRDefault="00A2623E" w:rsidP="00A2623E">
            <w:pPr>
              <w:jc w:val="center"/>
              <w:rPr>
                <w:rFonts w:cstheme="minorHAnsi"/>
                <w:sz w:val="24"/>
                <w:szCs w:val="24"/>
                <w:lang w:val="en-GB"/>
              </w:rPr>
            </w:pPr>
            <w:r w:rsidRPr="00A2623E">
              <w:rPr>
                <w:rFonts w:cstheme="minorHAnsi"/>
                <w:sz w:val="24"/>
                <w:szCs w:val="24"/>
              </w:rPr>
              <w:t xml:space="preserve">Midterm exam (30%): on-campus exam </w:t>
            </w:r>
          </w:p>
        </w:tc>
        <w:tc>
          <w:tcPr>
            <w:tcW w:w="345" w:type="pct"/>
            <w:tcBorders>
              <w:top w:val="nil"/>
              <w:left w:val="nil"/>
              <w:bottom w:val="single" w:sz="4" w:space="0" w:color="auto"/>
              <w:right w:val="single" w:sz="4" w:space="0" w:color="auto"/>
            </w:tcBorders>
            <w:shd w:val="clear" w:color="auto" w:fill="auto"/>
            <w:noWrap/>
            <w:vAlign w:val="bottom"/>
          </w:tcPr>
          <w:p w14:paraId="56E399FA" w14:textId="31A74BB3" w:rsidR="008C533A" w:rsidRPr="009A2093" w:rsidRDefault="00A2623E" w:rsidP="008C533A">
            <w:pPr>
              <w:rPr>
                <w:rFonts w:cstheme="minorHAnsi"/>
                <w:sz w:val="24"/>
                <w:szCs w:val="24"/>
              </w:rPr>
            </w:pPr>
            <w:r w:rsidRPr="009A2093">
              <w:rPr>
                <w:rFonts w:cstheme="minorHAnsi"/>
                <w:sz w:val="24"/>
                <w:szCs w:val="24"/>
              </w:rPr>
              <w:t>30</w:t>
            </w:r>
          </w:p>
        </w:tc>
        <w:tc>
          <w:tcPr>
            <w:tcW w:w="446" w:type="pct"/>
            <w:tcBorders>
              <w:top w:val="nil"/>
              <w:left w:val="nil"/>
              <w:bottom w:val="single" w:sz="4" w:space="0" w:color="auto"/>
              <w:right w:val="single" w:sz="4" w:space="0" w:color="auto"/>
            </w:tcBorders>
            <w:shd w:val="clear" w:color="auto" w:fill="auto"/>
            <w:noWrap/>
            <w:vAlign w:val="bottom"/>
          </w:tcPr>
          <w:p w14:paraId="7496FEE8" w14:textId="77777777" w:rsidR="008C533A" w:rsidRPr="009A2093" w:rsidRDefault="008C533A" w:rsidP="008C533A">
            <w:pPr>
              <w:rPr>
                <w:rFonts w:cstheme="minorHAnsi"/>
                <w:sz w:val="24"/>
                <w:szCs w:val="24"/>
              </w:rPr>
            </w:pPr>
          </w:p>
        </w:tc>
        <w:tc>
          <w:tcPr>
            <w:tcW w:w="559" w:type="pct"/>
            <w:tcBorders>
              <w:top w:val="single" w:sz="4" w:space="0" w:color="auto"/>
              <w:left w:val="nil"/>
              <w:bottom w:val="single" w:sz="4" w:space="0" w:color="auto"/>
              <w:right w:val="single" w:sz="4" w:space="0" w:color="auto"/>
            </w:tcBorders>
          </w:tcPr>
          <w:p w14:paraId="5FBE0A7B" w14:textId="77777777" w:rsidR="008C533A" w:rsidRPr="009A2093" w:rsidRDefault="008C533A" w:rsidP="008C533A">
            <w:pPr>
              <w:rPr>
                <w:rFonts w:cstheme="minorHAnsi"/>
                <w:sz w:val="24"/>
                <w:szCs w:val="24"/>
              </w:rPr>
            </w:pPr>
          </w:p>
        </w:tc>
        <w:tc>
          <w:tcPr>
            <w:tcW w:w="705" w:type="pct"/>
            <w:tcBorders>
              <w:top w:val="nil"/>
              <w:left w:val="single" w:sz="4" w:space="0" w:color="auto"/>
              <w:bottom w:val="single" w:sz="4" w:space="0" w:color="auto"/>
              <w:right w:val="single" w:sz="4" w:space="0" w:color="auto"/>
            </w:tcBorders>
            <w:shd w:val="clear" w:color="auto" w:fill="auto"/>
            <w:noWrap/>
            <w:vAlign w:val="bottom"/>
          </w:tcPr>
          <w:p w14:paraId="18A508CC" w14:textId="6D4EFC8D" w:rsidR="008C533A" w:rsidRPr="009A2093" w:rsidRDefault="00A2623E" w:rsidP="008C533A">
            <w:pPr>
              <w:rPr>
                <w:rFonts w:cstheme="minorHAnsi"/>
                <w:sz w:val="24"/>
                <w:szCs w:val="24"/>
              </w:rPr>
            </w:pPr>
            <w:r w:rsidRPr="009A2093">
              <w:rPr>
                <w:rFonts w:cstheme="minorHAnsi"/>
                <w:sz w:val="24"/>
                <w:szCs w:val="24"/>
              </w:rPr>
              <w:t>Week 7-8</w:t>
            </w:r>
          </w:p>
        </w:tc>
        <w:tc>
          <w:tcPr>
            <w:tcW w:w="479" w:type="pct"/>
            <w:tcBorders>
              <w:top w:val="nil"/>
              <w:left w:val="nil"/>
              <w:bottom w:val="single" w:sz="4" w:space="0" w:color="auto"/>
              <w:right w:val="single" w:sz="4" w:space="0" w:color="auto"/>
            </w:tcBorders>
            <w:shd w:val="clear" w:color="auto" w:fill="auto"/>
            <w:noWrap/>
            <w:vAlign w:val="bottom"/>
          </w:tcPr>
          <w:p w14:paraId="0E4F341B" w14:textId="77777777" w:rsidR="008C533A" w:rsidRPr="009A2093" w:rsidRDefault="008C533A" w:rsidP="008C533A">
            <w:pPr>
              <w:rPr>
                <w:rFonts w:cstheme="minorHAnsi"/>
                <w:sz w:val="24"/>
                <w:szCs w:val="24"/>
              </w:rPr>
            </w:pPr>
          </w:p>
        </w:tc>
      </w:tr>
      <w:tr w:rsidR="009744FE" w:rsidRPr="009A2093" w14:paraId="6A35A331" w14:textId="77777777" w:rsidTr="00E361DF">
        <w:trPr>
          <w:trHeight w:val="315"/>
        </w:trPr>
        <w:tc>
          <w:tcPr>
            <w:tcW w:w="2465" w:type="pct"/>
            <w:tcBorders>
              <w:top w:val="nil"/>
              <w:left w:val="single" w:sz="4" w:space="0" w:color="auto"/>
              <w:bottom w:val="single" w:sz="4" w:space="0" w:color="auto"/>
              <w:right w:val="single" w:sz="4" w:space="0" w:color="auto"/>
            </w:tcBorders>
            <w:shd w:val="clear" w:color="auto" w:fill="auto"/>
            <w:noWrap/>
            <w:vAlign w:val="center"/>
            <w:hideMark/>
          </w:tcPr>
          <w:p w14:paraId="717F1222" w14:textId="56CA2B96" w:rsidR="008C533A" w:rsidRPr="009A2093" w:rsidRDefault="008C533A" w:rsidP="00A2623E">
            <w:pPr>
              <w:jc w:val="center"/>
              <w:rPr>
                <w:rFonts w:cstheme="minorHAnsi"/>
                <w:sz w:val="24"/>
                <w:szCs w:val="24"/>
                <w:lang w:val="en-GB"/>
              </w:rPr>
            </w:pPr>
            <w:r w:rsidRPr="009A2093">
              <w:rPr>
                <w:rFonts w:cstheme="minorHAnsi"/>
                <w:sz w:val="24"/>
                <w:szCs w:val="24"/>
              </w:rPr>
              <w:t> </w:t>
            </w:r>
            <w:r w:rsidR="00A2623E" w:rsidRPr="009A2093">
              <w:rPr>
                <w:rFonts w:cstheme="minorHAnsi"/>
                <w:sz w:val="24"/>
                <w:szCs w:val="24"/>
                <w:lang w:val="en-GB"/>
              </w:rPr>
              <w:t>Final exam (50%): on-campus exam</w:t>
            </w:r>
          </w:p>
        </w:tc>
        <w:tc>
          <w:tcPr>
            <w:tcW w:w="345" w:type="pct"/>
            <w:tcBorders>
              <w:top w:val="nil"/>
              <w:left w:val="nil"/>
              <w:bottom w:val="single" w:sz="4" w:space="0" w:color="auto"/>
              <w:right w:val="single" w:sz="4" w:space="0" w:color="auto"/>
            </w:tcBorders>
            <w:shd w:val="clear" w:color="auto" w:fill="auto"/>
            <w:noWrap/>
            <w:vAlign w:val="bottom"/>
            <w:hideMark/>
          </w:tcPr>
          <w:p w14:paraId="32E7912C" w14:textId="32492563" w:rsidR="008C533A" w:rsidRPr="009A2093" w:rsidRDefault="008C533A" w:rsidP="008C533A">
            <w:pPr>
              <w:rPr>
                <w:rFonts w:cstheme="minorHAnsi"/>
                <w:sz w:val="24"/>
                <w:szCs w:val="24"/>
              </w:rPr>
            </w:pPr>
            <w:r w:rsidRPr="009A2093">
              <w:rPr>
                <w:rFonts w:cstheme="minorHAnsi"/>
                <w:sz w:val="24"/>
                <w:szCs w:val="24"/>
              </w:rPr>
              <w:t> </w:t>
            </w:r>
            <w:r w:rsidR="00A2623E" w:rsidRPr="009A2093">
              <w:rPr>
                <w:rFonts w:cstheme="minorHAnsi"/>
                <w:sz w:val="24"/>
                <w:szCs w:val="24"/>
              </w:rPr>
              <w:t>50</w:t>
            </w:r>
          </w:p>
        </w:tc>
        <w:tc>
          <w:tcPr>
            <w:tcW w:w="446" w:type="pct"/>
            <w:tcBorders>
              <w:top w:val="nil"/>
              <w:left w:val="nil"/>
              <w:bottom w:val="single" w:sz="4" w:space="0" w:color="auto"/>
              <w:right w:val="single" w:sz="4" w:space="0" w:color="auto"/>
            </w:tcBorders>
            <w:shd w:val="clear" w:color="auto" w:fill="auto"/>
            <w:noWrap/>
            <w:vAlign w:val="bottom"/>
            <w:hideMark/>
          </w:tcPr>
          <w:p w14:paraId="78B91155" w14:textId="77777777" w:rsidR="008C533A" w:rsidRPr="009A2093" w:rsidRDefault="008C533A" w:rsidP="008C533A">
            <w:pPr>
              <w:rPr>
                <w:rFonts w:cstheme="minorHAnsi"/>
                <w:sz w:val="24"/>
                <w:szCs w:val="24"/>
              </w:rPr>
            </w:pPr>
            <w:r w:rsidRPr="009A2093">
              <w:rPr>
                <w:rFonts w:cstheme="minorHAnsi"/>
                <w:sz w:val="24"/>
                <w:szCs w:val="24"/>
              </w:rPr>
              <w:t> </w:t>
            </w:r>
          </w:p>
        </w:tc>
        <w:tc>
          <w:tcPr>
            <w:tcW w:w="559" w:type="pct"/>
            <w:tcBorders>
              <w:top w:val="single" w:sz="4" w:space="0" w:color="auto"/>
              <w:left w:val="nil"/>
              <w:bottom w:val="single" w:sz="4" w:space="0" w:color="auto"/>
              <w:right w:val="single" w:sz="4" w:space="0" w:color="auto"/>
            </w:tcBorders>
          </w:tcPr>
          <w:p w14:paraId="6EDAED9A" w14:textId="77777777" w:rsidR="008C533A" w:rsidRPr="009A2093" w:rsidRDefault="008C533A" w:rsidP="008C533A">
            <w:pPr>
              <w:rPr>
                <w:rFonts w:cstheme="minorHAnsi"/>
                <w:sz w:val="24"/>
                <w:szCs w:val="24"/>
              </w:rPr>
            </w:pP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FDA135F" w14:textId="2B8DA1F9" w:rsidR="008C533A" w:rsidRPr="009A2093" w:rsidRDefault="008C533A" w:rsidP="008C533A">
            <w:pPr>
              <w:rPr>
                <w:rFonts w:cstheme="minorHAnsi"/>
                <w:sz w:val="24"/>
                <w:szCs w:val="24"/>
              </w:rPr>
            </w:pPr>
            <w:r w:rsidRPr="009A2093">
              <w:rPr>
                <w:rFonts w:cstheme="minorHAnsi"/>
                <w:sz w:val="24"/>
                <w:szCs w:val="24"/>
              </w:rPr>
              <w:t> </w:t>
            </w:r>
            <w:r w:rsidR="00A2623E" w:rsidRPr="009A2093">
              <w:rPr>
                <w:rFonts w:cstheme="minorHAnsi"/>
                <w:sz w:val="24"/>
                <w:szCs w:val="24"/>
              </w:rPr>
              <w:t>Week 15</w:t>
            </w:r>
          </w:p>
        </w:tc>
        <w:tc>
          <w:tcPr>
            <w:tcW w:w="479" w:type="pct"/>
            <w:tcBorders>
              <w:top w:val="nil"/>
              <w:left w:val="nil"/>
              <w:bottom w:val="single" w:sz="4" w:space="0" w:color="auto"/>
              <w:right w:val="single" w:sz="4" w:space="0" w:color="auto"/>
            </w:tcBorders>
            <w:shd w:val="clear" w:color="auto" w:fill="auto"/>
            <w:noWrap/>
            <w:vAlign w:val="bottom"/>
            <w:hideMark/>
          </w:tcPr>
          <w:p w14:paraId="4C26090A" w14:textId="77777777" w:rsidR="008C533A" w:rsidRPr="009A2093" w:rsidRDefault="008C533A" w:rsidP="008C533A">
            <w:pPr>
              <w:rPr>
                <w:rFonts w:cstheme="minorHAnsi"/>
                <w:sz w:val="24"/>
                <w:szCs w:val="24"/>
              </w:rPr>
            </w:pPr>
            <w:r w:rsidRPr="009A2093">
              <w:rPr>
                <w:rFonts w:cstheme="minorHAnsi"/>
                <w:sz w:val="24"/>
                <w:szCs w:val="24"/>
              </w:rPr>
              <w:t> </w:t>
            </w:r>
          </w:p>
        </w:tc>
      </w:tr>
    </w:tbl>
    <w:p w14:paraId="0E75D67D" w14:textId="77777777" w:rsidR="00EE0BF1" w:rsidRPr="009A2093" w:rsidRDefault="00EE0BF1" w:rsidP="00C62B1E">
      <w:pPr>
        <w:jc w:val="both"/>
        <w:rPr>
          <w:rFonts w:cstheme="minorHAnsi"/>
          <w:b/>
          <w:bCs/>
          <w:sz w:val="24"/>
          <w:szCs w:val="24"/>
        </w:rPr>
      </w:pPr>
    </w:p>
    <w:p w14:paraId="209ACE89" w14:textId="59B22D7C" w:rsidR="00932DE9" w:rsidRPr="009A2093" w:rsidRDefault="006E75FE" w:rsidP="00C62B1E">
      <w:pPr>
        <w:jc w:val="both"/>
        <w:rPr>
          <w:rFonts w:cstheme="minorHAnsi"/>
          <w:b/>
          <w:bCs/>
          <w:sz w:val="24"/>
          <w:szCs w:val="24"/>
        </w:rPr>
      </w:pPr>
      <w:r w:rsidRPr="009A2093">
        <w:rPr>
          <w:rFonts w:cstheme="minorHAnsi"/>
          <w:b/>
          <w:bCs/>
          <w:sz w:val="24"/>
          <w:szCs w:val="24"/>
        </w:rPr>
        <w:t>2</w:t>
      </w:r>
      <w:r w:rsidRPr="009A2093">
        <w:rPr>
          <w:rFonts w:cstheme="minorHAnsi"/>
          <w:b/>
          <w:bCs/>
          <w:sz w:val="24"/>
          <w:szCs w:val="24"/>
          <w:rtl/>
        </w:rPr>
        <w:t>5</w:t>
      </w:r>
      <w:r w:rsidR="00271552" w:rsidRPr="009A2093">
        <w:rPr>
          <w:rFonts w:cstheme="minorHAnsi"/>
          <w:b/>
          <w:bCs/>
          <w:sz w:val="24"/>
          <w:szCs w:val="24"/>
        </w:rPr>
        <w:t>.</w:t>
      </w:r>
      <w:r w:rsidR="00932DE9" w:rsidRPr="009A2093">
        <w:rPr>
          <w:rFonts w:cstheme="minorHAnsi"/>
          <w:b/>
          <w:bCs/>
          <w:sz w:val="24"/>
          <w:szCs w:val="24"/>
        </w:rPr>
        <w:t xml:space="preserve"> Course Requirements</w:t>
      </w:r>
      <w:r w:rsidR="00EE0BF1" w:rsidRPr="009A2093">
        <w:rPr>
          <w:rFonts w:cstheme="minorHAnsi"/>
          <w:b/>
          <w:bCs/>
          <w:sz w:val="24"/>
          <w:szCs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9A2093" w14:paraId="7FBC73CE" w14:textId="77777777" w:rsidTr="00DF0335">
        <w:trPr>
          <w:trHeight w:val="833"/>
          <w:jc w:val="center"/>
        </w:trPr>
        <w:tc>
          <w:tcPr>
            <w:tcW w:w="5000" w:type="pct"/>
            <w:tcBorders>
              <w:bottom w:val="single" w:sz="4" w:space="0" w:color="auto"/>
            </w:tcBorders>
          </w:tcPr>
          <w:p w14:paraId="1841E263" w14:textId="77777777" w:rsidR="00932DE9" w:rsidRPr="009A2093" w:rsidRDefault="405CD5E7" w:rsidP="00C62B1E">
            <w:pPr>
              <w:jc w:val="both"/>
              <w:rPr>
                <w:rFonts w:cstheme="minorHAnsi"/>
                <w:sz w:val="24"/>
                <w:szCs w:val="24"/>
              </w:rPr>
            </w:pPr>
            <w:r w:rsidRPr="009A2093">
              <w:rPr>
                <w:rFonts w:cstheme="minorHAnsi"/>
                <w:sz w:val="24"/>
                <w:szCs w:val="24"/>
              </w:rPr>
              <w:t>(</w:t>
            </w:r>
            <w:r w:rsidR="35B525F5" w:rsidRPr="009A2093">
              <w:rPr>
                <w:rFonts w:cstheme="minorHAnsi"/>
                <w:sz w:val="24"/>
                <w:szCs w:val="24"/>
              </w:rPr>
              <w:t>e.g.</w:t>
            </w:r>
            <w:r w:rsidRPr="009A2093">
              <w:rPr>
                <w:rFonts w:cstheme="minorHAnsi"/>
                <w:sz w:val="24"/>
                <w:szCs w:val="24"/>
              </w:rPr>
              <w:t>: students should have a computer, internet connection, webcam, account on a specific software/platform…</w:t>
            </w:r>
            <w:r w:rsidR="2A7DE144" w:rsidRPr="009A2093">
              <w:rPr>
                <w:rFonts w:cstheme="minorHAnsi"/>
                <w:sz w:val="24"/>
                <w:szCs w:val="24"/>
              </w:rPr>
              <w:t>etc.</w:t>
            </w:r>
            <w:r w:rsidRPr="009A2093">
              <w:rPr>
                <w:rFonts w:cstheme="minorHAnsi"/>
                <w:sz w:val="24"/>
                <w:szCs w:val="24"/>
              </w:rPr>
              <w:t xml:space="preserve">): </w:t>
            </w:r>
          </w:p>
          <w:p w14:paraId="735583D6" w14:textId="77777777" w:rsidR="00E361DF" w:rsidRPr="009A2093" w:rsidRDefault="00E361DF" w:rsidP="00C62B1E">
            <w:pPr>
              <w:jc w:val="both"/>
              <w:rPr>
                <w:rFonts w:cstheme="minorHAnsi"/>
                <w:sz w:val="24"/>
                <w:szCs w:val="24"/>
              </w:rPr>
            </w:pPr>
          </w:p>
          <w:p w14:paraId="5BC34CC9" w14:textId="4DD3DD17" w:rsidR="00EE0BF1" w:rsidRPr="009A2093" w:rsidRDefault="00E361DF" w:rsidP="00E361DF">
            <w:pPr>
              <w:jc w:val="both"/>
              <w:rPr>
                <w:rFonts w:cstheme="minorHAnsi"/>
                <w:sz w:val="24"/>
                <w:szCs w:val="24"/>
              </w:rPr>
            </w:pPr>
            <w:r w:rsidRPr="009A2093">
              <w:rPr>
                <w:rFonts w:cstheme="minorHAnsi"/>
                <w:bCs/>
                <w:sz w:val="24"/>
                <w:szCs w:val="24"/>
              </w:rPr>
              <w:t>computer, internet connection, account on a specific software/platform for project presentation, printing and ink for posters</w:t>
            </w:r>
          </w:p>
          <w:p w14:paraId="6DF233DC" w14:textId="65E023F4" w:rsidR="00EE0BF1" w:rsidRPr="009A2093" w:rsidRDefault="00EE0BF1" w:rsidP="00C62B1E">
            <w:pPr>
              <w:jc w:val="both"/>
              <w:rPr>
                <w:rFonts w:cstheme="minorHAnsi"/>
                <w:sz w:val="24"/>
                <w:szCs w:val="24"/>
              </w:rPr>
            </w:pPr>
          </w:p>
        </w:tc>
      </w:tr>
    </w:tbl>
    <w:p w14:paraId="6C131326" w14:textId="77777777" w:rsidR="00C62B1E" w:rsidRPr="009A2093" w:rsidRDefault="00C62B1E" w:rsidP="00C62B1E">
      <w:pPr>
        <w:jc w:val="both"/>
        <w:rPr>
          <w:rFonts w:cstheme="minorHAnsi"/>
          <w:b/>
          <w:bCs/>
          <w:sz w:val="24"/>
          <w:szCs w:val="24"/>
        </w:rPr>
      </w:pPr>
    </w:p>
    <w:p w14:paraId="1FFE5EBE" w14:textId="77777777" w:rsidR="00EE0BF1" w:rsidRPr="009A2093" w:rsidRDefault="00EE0BF1" w:rsidP="00C62B1E">
      <w:pPr>
        <w:jc w:val="both"/>
        <w:rPr>
          <w:rFonts w:cstheme="minorHAnsi"/>
          <w:b/>
          <w:bCs/>
          <w:sz w:val="24"/>
          <w:szCs w:val="24"/>
        </w:rPr>
      </w:pPr>
    </w:p>
    <w:p w14:paraId="7BB3B3D2" w14:textId="0CE94545" w:rsidR="00932DE9" w:rsidRPr="009A2093" w:rsidRDefault="006E75FE" w:rsidP="00C62B1E">
      <w:pPr>
        <w:jc w:val="both"/>
        <w:rPr>
          <w:rFonts w:cstheme="minorHAnsi"/>
          <w:b/>
          <w:bCs/>
          <w:sz w:val="24"/>
          <w:szCs w:val="24"/>
        </w:rPr>
      </w:pPr>
      <w:r w:rsidRPr="009A2093">
        <w:rPr>
          <w:rFonts w:cstheme="minorHAnsi"/>
          <w:b/>
          <w:bCs/>
          <w:sz w:val="24"/>
          <w:szCs w:val="24"/>
        </w:rPr>
        <w:t>2</w:t>
      </w:r>
      <w:r w:rsidRPr="009A2093">
        <w:rPr>
          <w:rFonts w:cstheme="minorHAnsi"/>
          <w:b/>
          <w:bCs/>
          <w:sz w:val="24"/>
          <w:szCs w:val="24"/>
          <w:rtl/>
        </w:rPr>
        <w:t>6</w:t>
      </w:r>
      <w:r w:rsidR="00271552" w:rsidRPr="009A2093">
        <w:rPr>
          <w:rFonts w:cstheme="minorHAnsi"/>
          <w:b/>
          <w:bCs/>
          <w:sz w:val="24"/>
          <w:szCs w:val="24"/>
        </w:rPr>
        <w:t xml:space="preserve">. </w:t>
      </w:r>
      <w:r w:rsidR="00932DE9" w:rsidRPr="009A2093">
        <w:rPr>
          <w:rFonts w:cstheme="minorHAnsi"/>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9A2093" w14:paraId="13C3E755" w14:textId="77777777" w:rsidTr="00DF0335">
        <w:trPr>
          <w:trHeight w:val="3090"/>
          <w:jc w:val="center"/>
        </w:trPr>
        <w:tc>
          <w:tcPr>
            <w:tcW w:w="5000" w:type="pct"/>
          </w:tcPr>
          <w:p w14:paraId="3B10A983" w14:textId="77777777" w:rsidR="00E361DF" w:rsidRPr="009A2093" w:rsidRDefault="00E361DF" w:rsidP="00E361DF">
            <w:pPr>
              <w:rPr>
                <w:rFonts w:cstheme="minorHAnsi"/>
                <w:b/>
                <w:bCs/>
                <w:sz w:val="24"/>
                <w:szCs w:val="24"/>
              </w:rPr>
            </w:pPr>
            <w:r w:rsidRPr="009A2093">
              <w:rPr>
                <w:rFonts w:cstheme="minorHAnsi"/>
                <w:b/>
                <w:bCs/>
                <w:sz w:val="24"/>
                <w:szCs w:val="24"/>
              </w:rPr>
              <w:t xml:space="preserve">A- Attendance policies: </w:t>
            </w:r>
            <w:r w:rsidRPr="009A2093">
              <w:rPr>
                <w:rFonts w:cstheme="minorHAnsi"/>
                <w:sz w:val="24"/>
                <w:szCs w:val="24"/>
              </w:rPr>
              <w:t>Attendance List on Microsoft teams</w:t>
            </w:r>
            <w:r w:rsidRPr="009A2093">
              <w:rPr>
                <w:rFonts w:cstheme="minorHAnsi"/>
                <w:b/>
                <w:bCs/>
                <w:sz w:val="24"/>
                <w:szCs w:val="24"/>
              </w:rPr>
              <w:t xml:space="preserve"> (</w:t>
            </w:r>
            <w:r w:rsidRPr="009A2093">
              <w:rPr>
                <w:rFonts w:cstheme="minorHAnsi"/>
                <w:sz w:val="24"/>
                <w:szCs w:val="24"/>
              </w:rPr>
              <w:t>Laws, regulations and instructions of the University of Jordan)</w:t>
            </w:r>
          </w:p>
          <w:p w14:paraId="0943D4F8" w14:textId="77777777" w:rsidR="00E361DF" w:rsidRPr="009A2093" w:rsidRDefault="00E361DF" w:rsidP="00E361DF">
            <w:pPr>
              <w:rPr>
                <w:rFonts w:cstheme="minorHAnsi"/>
                <w:b/>
                <w:bCs/>
                <w:sz w:val="24"/>
                <w:szCs w:val="24"/>
              </w:rPr>
            </w:pPr>
          </w:p>
          <w:p w14:paraId="0A4DE16C" w14:textId="77777777" w:rsidR="00E361DF" w:rsidRPr="009A2093" w:rsidRDefault="00E361DF" w:rsidP="00E361DF">
            <w:pPr>
              <w:rPr>
                <w:rFonts w:cstheme="minorHAnsi"/>
                <w:sz w:val="24"/>
                <w:szCs w:val="24"/>
              </w:rPr>
            </w:pPr>
            <w:r w:rsidRPr="009A2093">
              <w:rPr>
                <w:rFonts w:cstheme="minorHAnsi"/>
                <w:b/>
                <w:bCs/>
                <w:sz w:val="24"/>
                <w:szCs w:val="24"/>
              </w:rPr>
              <w:t xml:space="preserve">B- Absences from exams and submitting assignments on time: </w:t>
            </w:r>
            <w:r w:rsidRPr="009A2093">
              <w:rPr>
                <w:rFonts w:cstheme="minorHAnsi"/>
                <w:sz w:val="24"/>
                <w:szCs w:val="24"/>
              </w:rPr>
              <w:t>Laws, regulations and instructions of the University of Jordan</w:t>
            </w:r>
          </w:p>
          <w:p w14:paraId="68CDAFF8" w14:textId="77777777" w:rsidR="00E361DF" w:rsidRPr="009A2093" w:rsidRDefault="00E361DF" w:rsidP="00E361DF">
            <w:pPr>
              <w:rPr>
                <w:rFonts w:cstheme="minorHAnsi"/>
                <w:b/>
                <w:bCs/>
                <w:sz w:val="24"/>
                <w:szCs w:val="24"/>
              </w:rPr>
            </w:pPr>
          </w:p>
          <w:p w14:paraId="35E49EBA" w14:textId="77777777" w:rsidR="00E361DF" w:rsidRPr="009A2093" w:rsidRDefault="00E361DF" w:rsidP="00E361DF">
            <w:pPr>
              <w:rPr>
                <w:rFonts w:cstheme="minorHAnsi"/>
                <w:b/>
                <w:bCs/>
                <w:sz w:val="24"/>
                <w:szCs w:val="24"/>
              </w:rPr>
            </w:pPr>
            <w:r w:rsidRPr="009A2093">
              <w:rPr>
                <w:rFonts w:cstheme="minorHAnsi"/>
                <w:b/>
                <w:bCs/>
                <w:sz w:val="24"/>
                <w:szCs w:val="24"/>
              </w:rPr>
              <w:t xml:space="preserve">C- Health and safety procedures: </w:t>
            </w:r>
            <w:r w:rsidRPr="009A2093">
              <w:rPr>
                <w:rFonts w:cstheme="minorHAnsi"/>
                <w:sz w:val="24"/>
                <w:szCs w:val="24"/>
              </w:rPr>
              <w:t>According to global health guidelines and instructions</w:t>
            </w:r>
            <w:r w:rsidRPr="009A2093">
              <w:rPr>
                <w:rFonts w:cstheme="minorHAnsi"/>
                <w:b/>
                <w:bCs/>
                <w:sz w:val="24"/>
                <w:szCs w:val="24"/>
                <w:rtl/>
              </w:rPr>
              <w:t xml:space="preserve"> </w:t>
            </w:r>
            <w:r w:rsidRPr="009A2093">
              <w:rPr>
                <w:rFonts w:cstheme="minorHAnsi"/>
                <w:b/>
                <w:bCs/>
                <w:sz w:val="24"/>
                <w:szCs w:val="24"/>
              </w:rPr>
              <w:t xml:space="preserve"> </w:t>
            </w:r>
            <w:r w:rsidRPr="009A2093">
              <w:rPr>
                <w:rFonts w:cstheme="minorHAnsi"/>
                <w:b/>
                <w:bCs/>
                <w:sz w:val="24"/>
                <w:szCs w:val="24"/>
                <w:rtl/>
              </w:rPr>
              <w:t>)</w:t>
            </w:r>
            <w:r w:rsidRPr="009A2093">
              <w:rPr>
                <w:rFonts w:cstheme="minorHAnsi"/>
                <w:sz w:val="24"/>
                <w:szCs w:val="24"/>
              </w:rPr>
              <w:t>Laws, regulations and instructions of the University of Jordan</w:t>
            </w:r>
            <w:r w:rsidRPr="009A2093">
              <w:rPr>
                <w:rFonts w:cstheme="minorHAnsi"/>
                <w:sz w:val="24"/>
                <w:szCs w:val="24"/>
                <w:rtl/>
              </w:rPr>
              <w:t>(</w:t>
            </w:r>
          </w:p>
          <w:p w14:paraId="1EAA130C" w14:textId="77777777" w:rsidR="00E361DF" w:rsidRPr="009A2093" w:rsidRDefault="00E361DF" w:rsidP="00E361DF">
            <w:pPr>
              <w:rPr>
                <w:rFonts w:cstheme="minorHAnsi"/>
                <w:b/>
                <w:bCs/>
                <w:sz w:val="24"/>
                <w:szCs w:val="24"/>
              </w:rPr>
            </w:pPr>
          </w:p>
          <w:p w14:paraId="7DA98627" w14:textId="77777777" w:rsidR="00E361DF" w:rsidRPr="009A2093" w:rsidRDefault="00E361DF" w:rsidP="00E361DF">
            <w:pPr>
              <w:rPr>
                <w:rFonts w:cstheme="minorHAnsi"/>
                <w:b/>
                <w:bCs/>
                <w:sz w:val="24"/>
                <w:szCs w:val="24"/>
              </w:rPr>
            </w:pPr>
            <w:r w:rsidRPr="009A2093">
              <w:rPr>
                <w:rFonts w:cstheme="minorHAnsi"/>
                <w:b/>
                <w:bCs/>
                <w:sz w:val="24"/>
                <w:szCs w:val="24"/>
              </w:rPr>
              <w:t xml:space="preserve">D- Honesty policy regarding cheating, plagiarism, misbehavior: </w:t>
            </w:r>
            <w:r w:rsidRPr="009A2093">
              <w:rPr>
                <w:rFonts w:cstheme="minorHAnsi"/>
                <w:sz w:val="24"/>
                <w:szCs w:val="24"/>
              </w:rPr>
              <w:t>Laws, regulations and instructions of the University of Jordan</w:t>
            </w:r>
          </w:p>
          <w:p w14:paraId="6B8C7B5A" w14:textId="77777777" w:rsidR="00E361DF" w:rsidRPr="009A2093" w:rsidRDefault="00E361DF" w:rsidP="00E361DF">
            <w:pPr>
              <w:rPr>
                <w:rFonts w:cstheme="minorHAnsi"/>
                <w:b/>
                <w:bCs/>
                <w:sz w:val="24"/>
                <w:szCs w:val="24"/>
              </w:rPr>
            </w:pPr>
          </w:p>
          <w:p w14:paraId="07652F33" w14:textId="77777777" w:rsidR="00E361DF" w:rsidRPr="009A2093" w:rsidRDefault="00E361DF" w:rsidP="00E361DF">
            <w:pPr>
              <w:rPr>
                <w:rFonts w:cstheme="minorHAnsi"/>
                <w:b/>
                <w:bCs/>
                <w:sz w:val="24"/>
                <w:szCs w:val="24"/>
              </w:rPr>
            </w:pPr>
            <w:r w:rsidRPr="009A2093">
              <w:rPr>
                <w:rFonts w:cstheme="minorHAnsi"/>
                <w:b/>
                <w:bCs/>
                <w:sz w:val="24"/>
                <w:szCs w:val="24"/>
              </w:rPr>
              <w:t>E- Grading policy:</w:t>
            </w:r>
            <w:r w:rsidRPr="009A2093">
              <w:rPr>
                <w:rFonts w:cstheme="minorHAnsi"/>
                <w:sz w:val="24"/>
                <w:szCs w:val="24"/>
              </w:rPr>
              <w:t xml:space="preserve"> Laws, regulations and instructions of the University of Jordan</w:t>
            </w:r>
          </w:p>
          <w:p w14:paraId="4FD0629C" w14:textId="77777777" w:rsidR="00E361DF" w:rsidRPr="009A2093" w:rsidRDefault="00E361DF" w:rsidP="00E361DF">
            <w:pPr>
              <w:rPr>
                <w:rFonts w:cstheme="minorHAnsi"/>
                <w:b/>
                <w:bCs/>
                <w:sz w:val="24"/>
                <w:szCs w:val="24"/>
              </w:rPr>
            </w:pPr>
          </w:p>
          <w:p w14:paraId="0863E586" w14:textId="77777777" w:rsidR="00E361DF" w:rsidRPr="009A2093" w:rsidRDefault="00E361DF" w:rsidP="00E361DF">
            <w:pPr>
              <w:rPr>
                <w:rFonts w:cstheme="minorHAnsi"/>
                <w:sz w:val="24"/>
                <w:szCs w:val="24"/>
              </w:rPr>
            </w:pPr>
            <w:r w:rsidRPr="009A2093">
              <w:rPr>
                <w:rFonts w:cstheme="minorHAnsi"/>
                <w:b/>
                <w:bCs/>
                <w:sz w:val="24"/>
                <w:szCs w:val="24"/>
              </w:rPr>
              <w:t xml:space="preserve">F- Available university services that support achievement in the course: </w:t>
            </w:r>
            <w:r w:rsidRPr="009A2093">
              <w:rPr>
                <w:rFonts w:cstheme="minorHAnsi"/>
                <w:sz w:val="24"/>
                <w:szCs w:val="24"/>
              </w:rPr>
              <w:t>in library and book shop</w:t>
            </w:r>
          </w:p>
          <w:p w14:paraId="4C41CF8B" w14:textId="2CE3D289" w:rsidR="00932DE9" w:rsidRPr="009A2093" w:rsidRDefault="00932DE9" w:rsidP="006E75FE">
            <w:pPr>
              <w:rPr>
                <w:rFonts w:cstheme="minorHAnsi"/>
                <w:sz w:val="24"/>
                <w:szCs w:val="24"/>
                <w:rtl/>
                <w:lang w:bidi="ar-JO"/>
              </w:rPr>
            </w:pPr>
          </w:p>
        </w:tc>
      </w:tr>
    </w:tbl>
    <w:p w14:paraId="1B202412" w14:textId="77777777" w:rsidR="00C62B1E" w:rsidRPr="009A2093" w:rsidRDefault="00C62B1E" w:rsidP="00C62B1E">
      <w:pPr>
        <w:jc w:val="both"/>
        <w:rPr>
          <w:rFonts w:cstheme="minorHAnsi"/>
          <w:b/>
          <w:bCs/>
          <w:sz w:val="24"/>
          <w:szCs w:val="24"/>
        </w:rPr>
      </w:pPr>
    </w:p>
    <w:p w14:paraId="0AC6E281" w14:textId="41880B23" w:rsidR="00932DE9" w:rsidRPr="009A2093" w:rsidRDefault="006E75FE" w:rsidP="00C62B1E">
      <w:pPr>
        <w:jc w:val="both"/>
        <w:rPr>
          <w:rFonts w:cstheme="minorHAnsi"/>
          <w:b/>
          <w:bCs/>
          <w:sz w:val="24"/>
          <w:szCs w:val="24"/>
        </w:rPr>
      </w:pPr>
      <w:r w:rsidRPr="009A2093">
        <w:rPr>
          <w:rFonts w:cstheme="minorHAnsi"/>
          <w:b/>
          <w:bCs/>
          <w:sz w:val="24"/>
          <w:szCs w:val="24"/>
        </w:rPr>
        <w:t>2</w:t>
      </w:r>
      <w:r w:rsidRPr="009A2093">
        <w:rPr>
          <w:rFonts w:cstheme="minorHAnsi"/>
          <w:b/>
          <w:bCs/>
          <w:sz w:val="24"/>
          <w:szCs w:val="24"/>
          <w:rtl/>
        </w:rPr>
        <w:t>7</w:t>
      </w:r>
      <w:r w:rsidR="00271552" w:rsidRPr="009A2093">
        <w:rPr>
          <w:rFonts w:cstheme="minorHAnsi"/>
          <w:b/>
          <w:bCs/>
          <w:sz w:val="24"/>
          <w:szCs w:val="24"/>
        </w:rPr>
        <w:t xml:space="preserve">. </w:t>
      </w:r>
      <w:r w:rsidR="00932DE9" w:rsidRPr="009A2093">
        <w:rPr>
          <w:rFonts w:cstheme="minorHAnsi"/>
          <w:b/>
          <w:bCs/>
          <w:sz w:val="24"/>
          <w:szCs w:val="24"/>
        </w:rPr>
        <w:t xml:space="preserve"> References: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9A2093"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77777777" w:rsidR="00932DE9" w:rsidRPr="009A2093" w:rsidRDefault="00932DE9" w:rsidP="00EC0CD2">
            <w:pPr>
              <w:rPr>
                <w:rFonts w:cstheme="minorHAnsi"/>
                <w:sz w:val="24"/>
                <w:szCs w:val="24"/>
              </w:rPr>
            </w:pPr>
            <w:r w:rsidRPr="009A2093">
              <w:rPr>
                <w:rFonts w:cstheme="minorHAnsi"/>
                <w:sz w:val="24"/>
                <w:szCs w:val="24"/>
              </w:rPr>
              <w:t>A- Required book(s), assigned reading and audio-visuals:</w:t>
            </w:r>
          </w:p>
          <w:p w14:paraId="5133F600" w14:textId="77777777" w:rsidR="00932DE9" w:rsidRPr="009A2093" w:rsidRDefault="00932DE9" w:rsidP="00EC0CD2">
            <w:pPr>
              <w:rPr>
                <w:rFonts w:cstheme="minorHAnsi"/>
                <w:sz w:val="24"/>
                <w:szCs w:val="24"/>
              </w:rPr>
            </w:pPr>
          </w:p>
          <w:p w14:paraId="51713D4F" w14:textId="2DD6601A" w:rsidR="00932DE9" w:rsidRPr="009A2093" w:rsidRDefault="00932DE9" w:rsidP="00EC0CD2">
            <w:pPr>
              <w:rPr>
                <w:rFonts w:cstheme="minorHAnsi"/>
                <w:sz w:val="24"/>
                <w:szCs w:val="24"/>
              </w:rPr>
            </w:pPr>
            <w:r w:rsidRPr="009A2093">
              <w:rPr>
                <w:rFonts w:cstheme="minorHAnsi"/>
                <w:sz w:val="24"/>
                <w:szCs w:val="24"/>
              </w:rPr>
              <w:t xml:space="preserve">B- Recommended books, </w:t>
            </w:r>
            <w:r w:rsidR="008F424B" w:rsidRPr="009A2093">
              <w:rPr>
                <w:rFonts w:cstheme="minorHAnsi"/>
                <w:sz w:val="24"/>
                <w:szCs w:val="24"/>
              </w:rPr>
              <w:t>materials,</w:t>
            </w:r>
            <w:r w:rsidRPr="009A2093">
              <w:rPr>
                <w:rFonts w:cstheme="minorHAnsi"/>
                <w:sz w:val="24"/>
                <w:szCs w:val="24"/>
              </w:rPr>
              <w:t xml:space="preserve"> and media:</w:t>
            </w:r>
          </w:p>
          <w:p w14:paraId="6E7A26E6" w14:textId="3911017B" w:rsidR="00A2623E" w:rsidRPr="00A2623E" w:rsidRDefault="00A2623E" w:rsidP="00A2623E">
            <w:pPr>
              <w:rPr>
                <w:rFonts w:cstheme="minorHAnsi"/>
                <w:sz w:val="24"/>
                <w:szCs w:val="24"/>
                <w:highlight w:val="yellow"/>
                <w:lang w:val="en-GB"/>
              </w:rPr>
            </w:pPr>
            <w:r w:rsidRPr="00A2623E">
              <w:rPr>
                <w:rFonts w:cstheme="minorHAnsi"/>
                <w:i/>
                <w:iCs/>
                <w:sz w:val="24"/>
                <w:szCs w:val="24"/>
                <w:highlight w:val="yellow"/>
              </w:rPr>
              <w:t>Textbook:</w:t>
            </w:r>
            <w:r w:rsidRPr="009A2093">
              <w:rPr>
                <w:rFonts w:cstheme="minorHAnsi"/>
                <w:i/>
                <w:iCs/>
                <w:sz w:val="24"/>
                <w:szCs w:val="24"/>
                <w:highlight w:val="yellow"/>
              </w:rPr>
              <w:t xml:space="preserve"> </w:t>
            </w:r>
            <w:r w:rsidRPr="00A2623E">
              <w:rPr>
                <w:rFonts w:cstheme="minorHAnsi"/>
                <w:sz w:val="24"/>
                <w:szCs w:val="24"/>
                <w:highlight w:val="yellow"/>
              </w:rPr>
              <w:t xml:space="preserve">John Glasson, Riki Therivel and Andrew Chadwick, </w:t>
            </w:r>
          </w:p>
          <w:p w14:paraId="5F333978" w14:textId="77777777" w:rsidR="00A2623E" w:rsidRPr="00A2623E" w:rsidRDefault="00A2623E" w:rsidP="00A2623E">
            <w:pPr>
              <w:rPr>
                <w:rFonts w:cstheme="minorHAnsi"/>
                <w:sz w:val="24"/>
                <w:szCs w:val="24"/>
                <w:highlight w:val="yellow"/>
                <w:lang w:val="en-GB"/>
              </w:rPr>
            </w:pPr>
            <w:r w:rsidRPr="00A2623E">
              <w:rPr>
                <w:rFonts w:cstheme="minorHAnsi"/>
                <w:i/>
                <w:iCs/>
                <w:sz w:val="24"/>
                <w:szCs w:val="24"/>
                <w:highlight w:val="yellow"/>
              </w:rPr>
              <w:t>Introduction to Environmental Impact Assessment</w:t>
            </w:r>
          </w:p>
          <w:p w14:paraId="4B308A6F" w14:textId="77777777" w:rsidR="00A2623E" w:rsidRPr="00A2623E" w:rsidRDefault="00A2623E" w:rsidP="00A2623E">
            <w:pPr>
              <w:rPr>
                <w:rFonts w:cstheme="minorHAnsi"/>
                <w:sz w:val="24"/>
                <w:szCs w:val="24"/>
                <w:highlight w:val="yellow"/>
                <w:lang w:val="en-GB"/>
              </w:rPr>
            </w:pPr>
            <w:r w:rsidRPr="00A2623E">
              <w:rPr>
                <w:rFonts w:cstheme="minorHAnsi"/>
                <w:sz w:val="24"/>
                <w:szCs w:val="24"/>
                <w:highlight w:val="yellow"/>
              </w:rPr>
              <w:t>Third edition, 2005</w:t>
            </w:r>
          </w:p>
          <w:p w14:paraId="203B9600" w14:textId="77777777" w:rsidR="00A2623E" w:rsidRPr="009A2093" w:rsidRDefault="00A2623E" w:rsidP="00A2623E">
            <w:pPr>
              <w:rPr>
                <w:rFonts w:cstheme="minorHAnsi"/>
                <w:sz w:val="24"/>
                <w:szCs w:val="24"/>
              </w:rPr>
            </w:pPr>
            <w:r w:rsidRPr="00A2623E">
              <w:rPr>
                <w:rFonts w:cstheme="minorHAnsi"/>
                <w:sz w:val="24"/>
                <w:szCs w:val="24"/>
                <w:highlight w:val="yellow"/>
              </w:rPr>
              <w:t>Fourth edition, 2012</w:t>
            </w:r>
          </w:p>
          <w:p w14:paraId="0049DB57" w14:textId="77777777" w:rsidR="00932DE9" w:rsidRPr="009A2093" w:rsidRDefault="00932DE9" w:rsidP="00EC0CD2">
            <w:pPr>
              <w:rPr>
                <w:rFonts w:cstheme="minorHAnsi"/>
                <w:sz w:val="24"/>
                <w:szCs w:val="24"/>
              </w:rPr>
            </w:pPr>
          </w:p>
        </w:tc>
      </w:tr>
    </w:tbl>
    <w:p w14:paraId="37E9E5A7" w14:textId="77777777" w:rsidR="00C62B1E" w:rsidRPr="009A2093" w:rsidRDefault="00C62B1E" w:rsidP="00C62B1E">
      <w:pPr>
        <w:jc w:val="both"/>
        <w:rPr>
          <w:rFonts w:cstheme="minorHAnsi"/>
          <w:b/>
          <w:bCs/>
          <w:sz w:val="24"/>
          <w:szCs w:val="24"/>
        </w:rPr>
      </w:pPr>
    </w:p>
    <w:p w14:paraId="5CED8BD2" w14:textId="24324766" w:rsidR="00932DE9" w:rsidRPr="009A2093" w:rsidRDefault="006E75FE" w:rsidP="00C62B1E">
      <w:pPr>
        <w:jc w:val="both"/>
        <w:rPr>
          <w:rFonts w:cstheme="minorHAnsi"/>
          <w:b/>
          <w:bCs/>
          <w:sz w:val="24"/>
          <w:szCs w:val="24"/>
        </w:rPr>
      </w:pPr>
      <w:r w:rsidRPr="009A2093">
        <w:rPr>
          <w:rFonts w:cstheme="minorHAnsi"/>
          <w:b/>
          <w:bCs/>
          <w:sz w:val="24"/>
          <w:szCs w:val="24"/>
        </w:rPr>
        <w:t>2</w:t>
      </w:r>
      <w:r w:rsidRPr="009A2093">
        <w:rPr>
          <w:rFonts w:cstheme="minorHAnsi"/>
          <w:b/>
          <w:bCs/>
          <w:sz w:val="24"/>
          <w:szCs w:val="24"/>
          <w:rtl/>
        </w:rPr>
        <w:t>8</w:t>
      </w:r>
      <w:r w:rsidR="00271552" w:rsidRPr="009A2093">
        <w:rPr>
          <w:rFonts w:cstheme="minorHAnsi"/>
          <w:b/>
          <w:bCs/>
          <w:sz w:val="24"/>
          <w:szCs w:val="24"/>
        </w:rPr>
        <w:t>.</w:t>
      </w:r>
      <w:r w:rsidR="00932DE9" w:rsidRPr="009A2093">
        <w:rPr>
          <w:rFonts w:cstheme="minorHAnsi"/>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9A2093" w14:paraId="10B3203F" w14:textId="77777777" w:rsidTr="00DF0335">
        <w:trPr>
          <w:jc w:val="center"/>
        </w:trPr>
        <w:tc>
          <w:tcPr>
            <w:tcW w:w="5000" w:type="pct"/>
          </w:tcPr>
          <w:p w14:paraId="0B98544C" w14:textId="77777777" w:rsidR="00932DE9" w:rsidRPr="009A2093" w:rsidRDefault="00932DE9" w:rsidP="00EC0CD2">
            <w:pPr>
              <w:rPr>
                <w:rFonts w:cstheme="minorHAnsi"/>
                <w:sz w:val="24"/>
                <w:szCs w:val="24"/>
              </w:rPr>
            </w:pPr>
          </w:p>
          <w:p w14:paraId="1AF6FF76" w14:textId="77777777" w:rsidR="007B21FF" w:rsidRPr="009A2093" w:rsidRDefault="007B21FF" w:rsidP="00EC0CD2">
            <w:pPr>
              <w:rPr>
                <w:rFonts w:cstheme="minorHAnsi"/>
                <w:sz w:val="24"/>
                <w:szCs w:val="24"/>
              </w:rPr>
            </w:pPr>
          </w:p>
        </w:tc>
      </w:tr>
    </w:tbl>
    <w:p w14:paraId="6785C717" w14:textId="77777777" w:rsidR="00DB6209" w:rsidRPr="009A2093" w:rsidRDefault="00DB6209" w:rsidP="00DB6209">
      <w:pPr>
        <w:rPr>
          <w:rFonts w:cstheme="minorHAns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733"/>
        <w:gridCol w:w="1775"/>
      </w:tblGrid>
      <w:tr w:rsidR="009A2093" w:rsidRPr="009A2093" w14:paraId="29B618B4" w14:textId="77777777" w:rsidTr="00EE0BF1">
        <w:tc>
          <w:tcPr>
            <w:tcW w:w="2689" w:type="pct"/>
          </w:tcPr>
          <w:p w14:paraId="51A0332D" w14:textId="77777777" w:rsidR="00DB6209" w:rsidRPr="009A2093" w:rsidRDefault="00DB6209" w:rsidP="00900EFC">
            <w:pPr>
              <w:jc w:val="center"/>
              <w:rPr>
                <w:rFonts w:cstheme="minorHAnsi"/>
                <w:sz w:val="24"/>
                <w:szCs w:val="24"/>
              </w:rPr>
            </w:pPr>
            <w:r w:rsidRPr="009A2093">
              <w:rPr>
                <w:rFonts w:cstheme="minorHAnsi"/>
                <w:sz w:val="24"/>
                <w:szCs w:val="24"/>
              </w:rPr>
              <w:t>Name of the Instructor or the Course Coordinator:</w:t>
            </w:r>
          </w:p>
          <w:p w14:paraId="09D8342C" w14:textId="7C38F26F" w:rsidR="00DB6209" w:rsidRPr="009A2093" w:rsidRDefault="00DB6209" w:rsidP="00900EFC">
            <w:pPr>
              <w:jc w:val="center"/>
              <w:rPr>
                <w:rFonts w:cstheme="minorHAnsi"/>
                <w:sz w:val="24"/>
                <w:szCs w:val="24"/>
              </w:rPr>
            </w:pPr>
            <w:r w:rsidRPr="009A2093">
              <w:rPr>
                <w:rFonts w:cstheme="minorHAnsi"/>
                <w:sz w:val="24"/>
                <w:szCs w:val="24"/>
              </w:rPr>
              <w:t>…………</w:t>
            </w:r>
            <w:r w:rsidR="00505BA1" w:rsidRPr="009A2093">
              <w:rPr>
                <w:rFonts w:cstheme="minorHAnsi"/>
                <w:sz w:val="24"/>
                <w:szCs w:val="24"/>
              </w:rPr>
              <w:t>Dr Fayha Al-Shibli</w:t>
            </w:r>
            <w:r w:rsidRPr="009A2093">
              <w:rPr>
                <w:rFonts w:cstheme="minorHAnsi"/>
                <w:sz w:val="24"/>
                <w:szCs w:val="24"/>
              </w:rPr>
              <w:t>……………</w:t>
            </w:r>
          </w:p>
        </w:tc>
        <w:tc>
          <w:tcPr>
            <w:tcW w:w="1401" w:type="pct"/>
          </w:tcPr>
          <w:p w14:paraId="465621E6"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6FCB104F" w14:textId="374CD8E6" w:rsidR="00DB6209" w:rsidRPr="009A2093" w:rsidRDefault="00DB6209" w:rsidP="00900EFC">
            <w:pPr>
              <w:rPr>
                <w:rFonts w:cstheme="minorHAnsi"/>
                <w:sz w:val="24"/>
                <w:szCs w:val="24"/>
              </w:rPr>
            </w:pPr>
            <w:r w:rsidRPr="009A2093">
              <w:rPr>
                <w:rFonts w:cstheme="minorHAnsi"/>
                <w:sz w:val="24"/>
                <w:szCs w:val="24"/>
              </w:rPr>
              <w:t>……</w:t>
            </w:r>
            <w:r w:rsidR="00505BA1" w:rsidRPr="009A2093">
              <w:rPr>
                <w:rFonts w:cstheme="minorHAnsi"/>
                <w:noProof/>
                <w:sz w:val="24"/>
                <w:szCs w:val="24"/>
              </w:rPr>
              <w:t xml:space="preserve"> </w:t>
            </w:r>
            <w:r w:rsidR="00505BA1" w:rsidRPr="009A2093">
              <w:rPr>
                <w:rFonts w:cstheme="minorHAnsi"/>
                <w:noProof/>
                <w:sz w:val="24"/>
                <w:szCs w:val="24"/>
              </w:rPr>
              <w:drawing>
                <wp:inline distT="0" distB="0" distL="0" distR="0" wp14:anchorId="61C5EE6B" wp14:editId="2EE1189D">
                  <wp:extent cx="1120140" cy="667417"/>
                  <wp:effectExtent l="0" t="0" r="3810" b="0"/>
                  <wp:docPr id="165951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10592" name=""/>
                          <pic:cNvPicPr/>
                        </pic:nvPicPr>
                        <pic:blipFill>
                          <a:blip r:embed="rId11"/>
                          <a:stretch>
                            <a:fillRect/>
                          </a:stretch>
                        </pic:blipFill>
                        <pic:spPr>
                          <a:xfrm>
                            <a:off x="0" y="0"/>
                            <a:ext cx="1130132" cy="673370"/>
                          </a:xfrm>
                          <a:prstGeom prst="rect">
                            <a:avLst/>
                          </a:prstGeom>
                        </pic:spPr>
                      </pic:pic>
                    </a:graphicData>
                  </a:graphic>
                </wp:inline>
              </w:drawing>
            </w:r>
            <w:r w:rsidRPr="009A2093">
              <w:rPr>
                <w:rFonts w:cstheme="minorHAnsi"/>
                <w:sz w:val="24"/>
                <w:szCs w:val="24"/>
              </w:rPr>
              <w:t>……</w:t>
            </w:r>
          </w:p>
        </w:tc>
        <w:tc>
          <w:tcPr>
            <w:tcW w:w="910" w:type="pct"/>
          </w:tcPr>
          <w:p w14:paraId="5C3DA434"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4DEA1F0D"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7EA81BE7" w14:textId="77777777" w:rsidTr="00EE0BF1">
        <w:tc>
          <w:tcPr>
            <w:tcW w:w="2689" w:type="pct"/>
          </w:tcPr>
          <w:p w14:paraId="79428B98"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Department</w:t>
            </w:r>
          </w:p>
          <w:p w14:paraId="08F24227"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52F7BFA5"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057FF3F0" w14:textId="77777777" w:rsidR="00DB6209" w:rsidRPr="009A2093" w:rsidRDefault="00DB6209" w:rsidP="00900EFC">
            <w:pPr>
              <w:rPr>
                <w:rFonts w:cstheme="minorHAnsi"/>
                <w:sz w:val="24"/>
                <w:szCs w:val="24"/>
              </w:rPr>
            </w:pPr>
          </w:p>
          <w:p w14:paraId="18BDED3F"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3FD65CD"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B3747F6" w14:textId="77777777" w:rsidR="00DB6209" w:rsidRPr="009A2093" w:rsidRDefault="00DB6209" w:rsidP="00900EFC">
            <w:pPr>
              <w:rPr>
                <w:rFonts w:cstheme="minorHAnsi"/>
                <w:sz w:val="24"/>
                <w:szCs w:val="24"/>
              </w:rPr>
            </w:pPr>
          </w:p>
          <w:p w14:paraId="32D05DB8"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752F245" w14:textId="77777777" w:rsidTr="00EE0BF1">
        <w:tc>
          <w:tcPr>
            <w:tcW w:w="2689" w:type="pct"/>
          </w:tcPr>
          <w:p w14:paraId="417B9C0A" w14:textId="77777777" w:rsidR="00DB6209" w:rsidRPr="009A2093" w:rsidRDefault="00DB6209" w:rsidP="00900EFC">
            <w:pPr>
              <w:jc w:val="center"/>
              <w:rPr>
                <w:rFonts w:cstheme="minorHAnsi"/>
                <w:sz w:val="24"/>
                <w:szCs w:val="24"/>
              </w:rPr>
            </w:pPr>
            <w:r w:rsidRPr="009A2093">
              <w:rPr>
                <w:rFonts w:cstheme="minorHAnsi"/>
                <w:sz w:val="24"/>
                <w:szCs w:val="24"/>
              </w:rPr>
              <w:t>Name of the Head of Department</w:t>
            </w:r>
          </w:p>
          <w:p w14:paraId="1F0CF86B"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3728EFF1"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174BE557"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7389E18"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2F9CA42C"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308455E2" w14:textId="77777777" w:rsidTr="00EE0BF1">
        <w:tc>
          <w:tcPr>
            <w:tcW w:w="2689" w:type="pct"/>
          </w:tcPr>
          <w:p w14:paraId="0AF3F115" w14:textId="77777777" w:rsidR="00DB6209" w:rsidRPr="009A2093" w:rsidRDefault="00DB6209" w:rsidP="00900EFC">
            <w:pPr>
              <w:jc w:val="center"/>
              <w:rPr>
                <w:rFonts w:cstheme="minorHAnsi"/>
                <w:sz w:val="24"/>
                <w:szCs w:val="24"/>
              </w:rPr>
            </w:pPr>
            <w:r w:rsidRPr="009A2093">
              <w:rPr>
                <w:rFonts w:cstheme="minorHAnsi"/>
                <w:sz w:val="24"/>
                <w:szCs w:val="24"/>
              </w:rPr>
              <w:t>Name of the Head of Quality Assurance Committee/ School or Center</w:t>
            </w:r>
          </w:p>
          <w:p w14:paraId="4B746BCC"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5A716C3"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621218A" w14:textId="77777777" w:rsidR="00DB6209" w:rsidRPr="009A2093" w:rsidRDefault="00DB6209" w:rsidP="00900EFC">
            <w:pPr>
              <w:rPr>
                <w:rFonts w:cstheme="minorHAnsi"/>
                <w:sz w:val="24"/>
                <w:szCs w:val="24"/>
              </w:rPr>
            </w:pPr>
          </w:p>
          <w:p w14:paraId="601077C8"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3756FC9F"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1F2638DB" w14:textId="77777777" w:rsidR="00DB6209" w:rsidRPr="009A2093" w:rsidRDefault="00DB6209" w:rsidP="00900EFC">
            <w:pPr>
              <w:rPr>
                <w:rFonts w:cstheme="minorHAnsi"/>
                <w:sz w:val="24"/>
                <w:szCs w:val="24"/>
              </w:rPr>
            </w:pPr>
          </w:p>
          <w:p w14:paraId="185FDBEA" w14:textId="77777777" w:rsidR="00DB6209" w:rsidRPr="009A2093" w:rsidRDefault="00DB6209" w:rsidP="00900EFC">
            <w:pPr>
              <w:rPr>
                <w:rFonts w:cstheme="minorHAnsi"/>
                <w:sz w:val="24"/>
                <w:szCs w:val="24"/>
              </w:rPr>
            </w:pPr>
            <w:r w:rsidRPr="009A2093">
              <w:rPr>
                <w:rFonts w:cstheme="minorHAnsi"/>
                <w:sz w:val="24"/>
                <w:szCs w:val="24"/>
              </w:rPr>
              <w:t>……..…………</w:t>
            </w:r>
          </w:p>
        </w:tc>
      </w:tr>
      <w:tr w:rsidR="009A2093" w:rsidRPr="009A2093" w14:paraId="24D74A3A" w14:textId="77777777" w:rsidTr="00EE0BF1">
        <w:tc>
          <w:tcPr>
            <w:tcW w:w="2689" w:type="pct"/>
          </w:tcPr>
          <w:p w14:paraId="1DADE1BD" w14:textId="77777777" w:rsidR="00DB6209" w:rsidRPr="009A2093" w:rsidRDefault="00DB6209" w:rsidP="00900EFC">
            <w:pPr>
              <w:jc w:val="center"/>
              <w:rPr>
                <w:rFonts w:cstheme="minorHAnsi"/>
                <w:sz w:val="24"/>
                <w:szCs w:val="24"/>
              </w:rPr>
            </w:pPr>
            <w:r w:rsidRPr="009A2093">
              <w:rPr>
                <w:rFonts w:cstheme="minorHAnsi"/>
                <w:sz w:val="24"/>
                <w:szCs w:val="24"/>
              </w:rPr>
              <w:t>Name of the Dean or the Director</w:t>
            </w:r>
          </w:p>
          <w:p w14:paraId="1B8E46BE" w14:textId="77777777" w:rsidR="00DB6209" w:rsidRPr="009A2093" w:rsidRDefault="00DB6209" w:rsidP="00900EFC">
            <w:pPr>
              <w:jc w:val="center"/>
              <w:rPr>
                <w:rFonts w:cstheme="minorHAnsi"/>
                <w:sz w:val="24"/>
                <w:szCs w:val="24"/>
              </w:rPr>
            </w:pPr>
            <w:r w:rsidRPr="009A2093">
              <w:rPr>
                <w:rFonts w:cstheme="minorHAnsi"/>
                <w:sz w:val="24"/>
                <w:szCs w:val="24"/>
              </w:rPr>
              <w:t>………………………………………………….</w:t>
            </w:r>
          </w:p>
        </w:tc>
        <w:tc>
          <w:tcPr>
            <w:tcW w:w="1401" w:type="pct"/>
          </w:tcPr>
          <w:p w14:paraId="7E97F44B" w14:textId="77777777" w:rsidR="00DB6209" w:rsidRPr="009A2093" w:rsidRDefault="00DB6209" w:rsidP="00900EFC">
            <w:pPr>
              <w:rPr>
                <w:rFonts w:cstheme="minorHAnsi"/>
                <w:sz w:val="24"/>
                <w:szCs w:val="24"/>
              </w:rPr>
            </w:pPr>
            <w:r w:rsidRPr="009A2093">
              <w:rPr>
                <w:rFonts w:cstheme="minorHAnsi"/>
                <w:sz w:val="24"/>
                <w:szCs w:val="24"/>
              </w:rPr>
              <w:t xml:space="preserve">Signature: </w:t>
            </w:r>
          </w:p>
          <w:p w14:paraId="2D6C9EF1" w14:textId="77777777" w:rsidR="00DB6209" w:rsidRPr="009A2093" w:rsidRDefault="00DB6209" w:rsidP="00900EFC">
            <w:pPr>
              <w:rPr>
                <w:rFonts w:cstheme="minorHAnsi"/>
                <w:sz w:val="24"/>
                <w:szCs w:val="24"/>
              </w:rPr>
            </w:pPr>
            <w:r w:rsidRPr="009A2093">
              <w:rPr>
                <w:rFonts w:cstheme="minorHAnsi"/>
                <w:sz w:val="24"/>
                <w:szCs w:val="24"/>
              </w:rPr>
              <w:t>…………...………………</w:t>
            </w:r>
          </w:p>
        </w:tc>
        <w:tc>
          <w:tcPr>
            <w:tcW w:w="910" w:type="pct"/>
          </w:tcPr>
          <w:p w14:paraId="7A335CE4" w14:textId="77777777" w:rsidR="00DB6209" w:rsidRPr="009A2093" w:rsidRDefault="00DB6209" w:rsidP="00900EFC">
            <w:pPr>
              <w:rPr>
                <w:rFonts w:cstheme="minorHAnsi"/>
                <w:sz w:val="24"/>
                <w:szCs w:val="24"/>
              </w:rPr>
            </w:pPr>
            <w:r w:rsidRPr="009A2093">
              <w:rPr>
                <w:rFonts w:cstheme="minorHAnsi"/>
                <w:sz w:val="24"/>
                <w:szCs w:val="24"/>
              </w:rPr>
              <w:t xml:space="preserve">Date: </w:t>
            </w:r>
          </w:p>
          <w:p w14:paraId="79BB6324" w14:textId="77777777" w:rsidR="00DB6209" w:rsidRPr="009A2093" w:rsidRDefault="00DB6209" w:rsidP="00900EFC">
            <w:pPr>
              <w:rPr>
                <w:rFonts w:cstheme="minorHAnsi"/>
                <w:sz w:val="24"/>
                <w:szCs w:val="24"/>
              </w:rPr>
            </w:pPr>
            <w:r w:rsidRPr="009A2093">
              <w:rPr>
                <w:rFonts w:cstheme="minorHAnsi"/>
                <w:sz w:val="24"/>
                <w:szCs w:val="24"/>
              </w:rPr>
              <w:t>……..…………</w:t>
            </w:r>
          </w:p>
        </w:tc>
      </w:tr>
    </w:tbl>
    <w:p w14:paraId="43BE26B9" w14:textId="77777777" w:rsidR="00C62B1E" w:rsidRPr="009A2093" w:rsidRDefault="00C62B1E" w:rsidP="00C62B1E">
      <w:pPr>
        <w:spacing w:after="0" w:line="240" w:lineRule="auto"/>
        <w:rPr>
          <w:rFonts w:cstheme="minorHAnsi"/>
          <w:sz w:val="24"/>
          <w:szCs w:val="24"/>
        </w:rPr>
      </w:pPr>
    </w:p>
    <w:sectPr w:rsidR="00C62B1E" w:rsidRPr="009A2093" w:rsidSect="005D1276">
      <w:headerReference w:type="even" r:id="rId12"/>
      <w:headerReference w:type="default" r:id="rId13"/>
      <w:footerReference w:type="even" r:id="rId14"/>
      <w:footerReference w:type="default" r:id="rId15"/>
      <w:headerReference w:type="first" r:id="rId16"/>
      <w:footerReference w:type="first" r:id="rId17"/>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9D5B" w14:textId="77777777" w:rsidR="005D1276" w:rsidRDefault="005D1276" w:rsidP="00932DE9">
      <w:pPr>
        <w:spacing w:after="0" w:line="240" w:lineRule="auto"/>
      </w:pPr>
      <w:r>
        <w:separator/>
      </w:r>
    </w:p>
  </w:endnote>
  <w:endnote w:type="continuationSeparator" w:id="0">
    <w:p w14:paraId="686ED85B" w14:textId="77777777" w:rsidR="005D1276" w:rsidRDefault="005D1276"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7197" w14:textId="77777777" w:rsidR="00880A86" w:rsidRDefault="0088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C62C" w14:textId="77777777" w:rsidR="00880A86" w:rsidRDefault="0088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F59C" w14:textId="77777777" w:rsidR="005D1276" w:rsidRDefault="005D1276" w:rsidP="00932DE9">
      <w:pPr>
        <w:spacing w:after="0" w:line="240" w:lineRule="auto"/>
      </w:pPr>
      <w:r>
        <w:separator/>
      </w:r>
    </w:p>
  </w:footnote>
  <w:footnote w:type="continuationSeparator" w:id="0">
    <w:p w14:paraId="3200141D" w14:textId="77777777" w:rsidR="005D1276" w:rsidRDefault="005D1276"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C67" w14:textId="77777777" w:rsidR="00880A86" w:rsidRDefault="0088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2293" w14:textId="77777777" w:rsidR="00880A86" w:rsidRDefault="0088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F3608"/>
    <w:multiLevelType w:val="hybridMultilevel"/>
    <w:tmpl w:val="191EF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E3903"/>
    <w:multiLevelType w:val="hybridMultilevel"/>
    <w:tmpl w:val="C7B6248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9E073F"/>
    <w:multiLevelType w:val="hybridMultilevel"/>
    <w:tmpl w:val="3AFE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4"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82CF9"/>
    <w:multiLevelType w:val="hybridMultilevel"/>
    <w:tmpl w:val="2E365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4795865">
    <w:abstractNumId w:val="3"/>
  </w:num>
  <w:num w:numId="2" w16cid:durableId="1241065955">
    <w:abstractNumId w:val="4"/>
  </w:num>
  <w:num w:numId="3" w16cid:durableId="2101557714">
    <w:abstractNumId w:val="5"/>
  </w:num>
  <w:num w:numId="4" w16cid:durableId="1775394189">
    <w:abstractNumId w:val="0"/>
  </w:num>
  <w:num w:numId="5" w16cid:durableId="1331249583">
    <w:abstractNumId w:val="2"/>
  </w:num>
  <w:num w:numId="6" w16cid:durableId="147517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21E98"/>
    <w:rsid w:val="00025F7D"/>
    <w:rsid w:val="0003571A"/>
    <w:rsid w:val="0003741F"/>
    <w:rsid w:val="00041A16"/>
    <w:rsid w:val="0004413A"/>
    <w:rsid w:val="00053369"/>
    <w:rsid w:val="00071FE3"/>
    <w:rsid w:val="000A5F11"/>
    <w:rsid w:val="000E3072"/>
    <w:rsid w:val="000F59CC"/>
    <w:rsid w:val="00125319"/>
    <w:rsid w:val="00125D07"/>
    <w:rsid w:val="0013157C"/>
    <w:rsid w:val="001667F3"/>
    <w:rsid w:val="00197239"/>
    <w:rsid w:val="001A41C5"/>
    <w:rsid w:val="001F6B19"/>
    <w:rsid w:val="0024566B"/>
    <w:rsid w:val="00264D8A"/>
    <w:rsid w:val="00264FBE"/>
    <w:rsid w:val="00271552"/>
    <w:rsid w:val="00281751"/>
    <w:rsid w:val="00283245"/>
    <w:rsid w:val="002E7784"/>
    <w:rsid w:val="00303662"/>
    <w:rsid w:val="003132C0"/>
    <w:rsid w:val="00320386"/>
    <w:rsid w:val="0032244F"/>
    <w:rsid w:val="003632F6"/>
    <w:rsid w:val="00387FDA"/>
    <w:rsid w:val="00395380"/>
    <w:rsid w:val="003A55CF"/>
    <w:rsid w:val="003D7408"/>
    <w:rsid w:val="003E56DC"/>
    <w:rsid w:val="003F795C"/>
    <w:rsid w:val="004229A3"/>
    <w:rsid w:val="004337B7"/>
    <w:rsid w:val="00447335"/>
    <w:rsid w:val="0046663A"/>
    <w:rsid w:val="004845DA"/>
    <w:rsid w:val="00486C0F"/>
    <w:rsid w:val="004907C5"/>
    <w:rsid w:val="00494D83"/>
    <w:rsid w:val="00505BA1"/>
    <w:rsid w:val="0057775F"/>
    <w:rsid w:val="0059719A"/>
    <w:rsid w:val="0059787A"/>
    <w:rsid w:val="005B5C7F"/>
    <w:rsid w:val="005C5C11"/>
    <w:rsid w:val="005D1276"/>
    <w:rsid w:val="005D5DB5"/>
    <w:rsid w:val="006420F9"/>
    <w:rsid w:val="00670E47"/>
    <w:rsid w:val="00693FDA"/>
    <w:rsid w:val="006B6A89"/>
    <w:rsid w:val="006C3EEF"/>
    <w:rsid w:val="006D38A8"/>
    <w:rsid w:val="006E75FE"/>
    <w:rsid w:val="006E7EEB"/>
    <w:rsid w:val="00767E94"/>
    <w:rsid w:val="00771E4E"/>
    <w:rsid w:val="0077200D"/>
    <w:rsid w:val="007B21FF"/>
    <w:rsid w:val="007E6907"/>
    <w:rsid w:val="00805227"/>
    <w:rsid w:val="00823BFA"/>
    <w:rsid w:val="00826795"/>
    <w:rsid w:val="00837893"/>
    <w:rsid w:val="00880A86"/>
    <w:rsid w:val="008A637F"/>
    <w:rsid w:val="008C533A"/>
    <w:rsid w:val="008D28DB"/>
    <w:rsid w:val="008D70FB"/>
    <w:rsid w:val="008F424B"/>
    <w:rsid w:val="00920CCB"/>
    <w:rsid w:val="00923936"/>
    <w:rsid w:val="0093186D"/>
    <w:rsid w:val="00932DE9"/>
    <w:rsid w:val="009739B8"/>
    <w:rsid w:val="009744FE"/>
    <w:rsid w:val="009A2093"/>
    <w:rsid w:val="009B33F3"/>
    <w:rsid w:val="009D14D0"/>
    <w:rsid w:val="009D407F"/>
    <w:rsid w:val="00A02FEC"/>
    <w:rsid w:val="00A12C88"/>
    <w:rsid w:val="00A2623E"/>
    <w:rsid w:val="00A30EC8"/>
    <w:rsid w:val="00A40060"/>
    <w:rsid w:val="00A52171"/>
    <w:rsid w:val="00A60225"/>
    <w:rsid w:val="00A648B0"/>
    <w:rsid w:val="00AF295B"/>
    <w:rsid w:val="00B10015"/>
    <w:rsid w:val="00B13EDA"/>
    <w:rsid w:val="00B429C5"/>
    <w:rsid w:val="00B641BB"/>
    <w:rsid w:val="00B67A79"/>
    <w:rsid w:val="00B807A8"/>
    <w:rsid w:val="00B93D27"/>
    <w:rsid w:val="00B9661E"/>
    <w:rsid w:val="00B97592"/>
    <w:rsid w:val="00BB6A21"/>
    <w:rsid w:val="00BB720F"/>
    <w:rsid w:val="00BC3F8D"/>
    <w:rsid w:val="00BD3015"/>
    <w:rsid w:val="00BF00BE"/>
    <w:rsid w:val="00BF47CA"/>
    <w:rsid w:val="00BF58C1"/>
    <w:rsid w:val="00C116C9"/>
    <w:rsid w:val="00C248C8"/>
    <w:rsid w:val="00C33316"/>
    <w:rsid w:val="00C62B1E"/>
    <w:rsid w:val="00CD002B"/>
    <w:rsid w:val="00CD3C01"/>
    <w:rsid w:val="00CD3F1E"/>
    <w:rsid w:val="00CD6973"/>
    <w:rsid w:val="00CD759A"/>
    <w:rsid w:val="00CE2114"/>
    <w:rsid w:val="00D60E4B"/>
    <w:rsid w:val="00D80778"/>
    <w:rsid w:val="00DB6209"/>
    <w:rsid w:val="00DF0335"/>
    <w:rsid w:val="00E018DA"/>
    <w:rsid w:val="00E361DF"/>
    <w:rsid w:val="00E43BC0"/>
    <w:rsid w:val="00E72E14"/>
    <w:rsid w:val="00EB27A8"/>
    <w:rsid w:val="00EC0CD2"/>
    <w:rsid w:val="00EE0BF1"/>
    <w:rsid w:val="00F14317"/>
    <w:rsid w:val="00F310B8"/>
    <w:rsid w:val="00F54875"/>
    <w:rsid w:val="00F6606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paragraph" w:styleId="Heading1">
    <w:name w:val="heading 1"/>
    <w:basedOn w:val="Normal"/>
    <w:link w:val="Heading1Char"/>
    <w:uiPriority w:val="9"/>
    <w:qFormat/>
    <w:rsid w:val="005978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customStyle="1" w:styleId="Heading1Char">
    <w:name w:val="Heading 1 Char"/>
    <w:basedOn w:val="DefaultParagraphFont"/>
    <w:link w:val="Heading1"/>
    <w:uiPriority w:val="9"/>
    <w:rsid w:val="0059787A"/>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F31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BF58C1"/>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589">
      <w:bodyDiv w:val="1"/>
      <w:marLeft w:val="0"/>
      <w:marRight w:val="0"/>
      <w:marTop w:val="0"/>
      <w:marBottom w:val="0"/>
      <w:divBdr>
        <w:top w:val="none" w:sz="0" w:space="0" w:color="auto"/>
        <w:left w:val="none" w:sz="0" w:space="0" w:color="auto"/>
        <w:bottom w:val="none" w:sz="0" w:space="0" w:color="auto"/>
        <w:right w:val="none" w:sz="0" w:space="0" w:color="auto"/>
      </w:divBdr>
    </w:div>
    <w:div w:id="62145777">
      <w:bodyDiv w:val="1"/>
      <w:marLeft w:val="0"/>
      <w:marRight w:val="0"/>
      <w:marTop w:val="0"/>
      <w:marBottom w:val="0"/>
      <w:divBdr>
        <w:top w:val="none" w:sz="0" w:space="0" w:color="auto"/>
        <w:left w:val="none" w:sz="0" w:space="0" w:color="auto"/>
        <w:bottom w:val="none" w:sz="0" w:space="0" w:color="auto"/>
        <w:right w:val="none" w:sz="0" w:space="0" w:color="auto"/>
      </w:divBdr>
    </w:div>
    <w:div w:id="121731303">
      <w:bodyDiv w:val="1"/>
      <w:marLeft w:val="0"/>
      <w:marRight w:val="0"/>
      <w:marTop w:val="0"/>
      <w:marBottom w:val="0"/>
      <w:divBdr>
        <w:top w:val="none" w:sz="0" w:space="0" w:color="auto"/>
        <w:left w:val="none" w:sz="0" w:space="0" w:color="auto"/>
        <w:bottom w:val="none" w:sz="0" w:space="0" w:color="auto"/>
        <w:right w:val="none" w:sz="0" w:space="0" w:color="auto"/>
      </w:divBdr>
    </w:div>
    <w:div w:id="222956862">
      <w:bodyDiv w:val="1"/>
      <w:marLeft w:val="0"/>
      <w:marRight w:val="0"/>
      <w:marTop w:val="0"/>
      <w:marBottom w:val="0"/>
      <w:divBdr>
        <w:top w:val="none" w:sz="0" w:space="0" w:color="auto"/>
        <w:left w:val="none" w:sz="0" w:space="0" w:color="auto"/>
        <w:bottom w:val="none" w:sz="0" w:space="0" w:color="auto"/>
        <w:right w:val="none" w:sz="0" w:space="0" w:color="auto"/>
      </w:divBdr>
    </w:div>
    <w:div w:id="399715124">
      <w:bodyDiv w:val="1"/>
      <w:marLeft w:val="0"/>
      <w:marRight w:val="0"/>
      <w:marTop w:val="0"/>
      <w:marBottom w:val="0"/>
      <w:divBdr>
        <w:top w:val="none" w:sz="0" w:space="0" w:color="auto"/>
        <w:left w:val="none" w:sz="0" w:space="0" w:color="auto"/>
        <w:bottom w:val="none" w:sz="0" w:space="0" w:color="auto"/>
        <w:right w:val="none" w:sz="0" w:space="0" w:color="auto"/>
      </w:divBdr>
    </w:div>
    <w:div w:id="465589187">
      <w:bodyDiv w:val="1"/>
      <w:marLeft w:val="0"/>
      <w:marRight w:val="0"/>
      <w:marTop w:val="0"/>
      <w:marBottom w:val="0"/>
      <w:divBdr>
        <w:top w:val="none" w:sz="0" w:space="0" w:color="auto"/>
        <w:left w:val="none" w:sz="0" w:space="0" w:color="auto"/>
        <w:bottom w:val="none" w:sz="0" w:space="0" w:color="auto"/>
        <w:right w:val="none" w:sz="0" w:space="0" w:color="auto"/>
      </w:divBdr>
    </w:div>
    <w:div w:id="695041908">
      <w:bodyDiv w:val="1"/>
      <w:marLeft w:val="0"/>
      <w:marRight w:val="0"/>
      <w:marTop w:val="0"/>
      <w:marBottom w:val="0"/>
      <w:divBdr>
        <w:top w:val="none" w:sz="0" w:space="0" w:color="auto"/>
        <w:left w:val="none" w:sz="0" w:space="0" w:color="auto"/>
        <w:bottom w:val="none" w:sz="0" w:space="0" w:color="auto"/>
        <w:right w:val="none" w:sz="0" w:space="0" w:color="auto"/>
      </w:divBdr>
    </w:div>
    <w:div w:id="781804508">
      <w:bodyDiv w:val="1"/>
      <w:marLeft w:val="0"/>
      <w:marRight w:val="0"/>
      <w:marTop w:val="0"/>
      <w:marBottom w:val="0"/>
      <w:divBdr>
        <w:top w:val="none" w:sz="0" w:space="0" w:color="auto"/>
        <w:left w:val="none" w:sz="0" w:space="0" w:color="auto"/>
        <w:bottom w:val="none" w:sz="0" w:space="0" w:color="auto"/>
        <w:right w:val="none" w:sz="0" w:space="0" w:color="auto"/>
      </w:divBdr>
    </w:div>
    <w:div w:id="799882594">
      <w:bodyDiv w:val="1"/>
      <w:marLeft w:val="0"/>
      <w:marRight w:val="0"/>
      <w:marTop w:val="0"/>
      <w:marBottom w:val="0"/>
      <w:divBdr>
        <w:top w:val="none" w:sz="0" w:space="0" w:color="auto"/>
        <w:left w:val="none" w:sz="0" w:space="0" w:color="auto"/>
        <w:bottom w:val="none" w:sz="0" w:space="0" w:color="auto"/>
        <w:right w:val="none" w:sz="0" w:space="0" w:color="auto"/>
      </w:divBdr>
    </w:div>
    <w:div w:id="838039133">
      <w:bodyDiv w:val="1"/>
      <w:marLeft w:val="0"/>
      <w:marRight w:val="0"/>
      <w:marTop w:val="0"/>
      <w:marBottom w:val="0"/>
      <w:divBdr>
        <w:top w:val="none" w:sz="0" w:space="0" w:color="auto"/>
        <w:left w:val="none" w:sz="0" w:space="0" w:color="auto"/>
        <w:bottom w:val="none" w:sz="0" w:space="0" w:color="auto"/>
        <w:right w:val="none" w:sz="0" w:space="0" w:color="auto"/>
      </w:divBdr>
    </w:div>
    <w:div w:id="977102411">
      <w:bodyDiv w:val="1"/>
      <w:marLeft w:val="0"/>
      <w:marRight w:val="0"/>
      <w:marTop w:val="0"/>
      <w:marBottom w:val="0"/>
      <w:divBdr>
        <w:top w:val="none" w:sz="0" w:space="0" w:color="auto"/>
        <w:left w:val="none" w:sz="0" w:space="0" w:color="auto"/>
        <w:bottom w:val="none" w:sz="0" w:space="0" w:color="auto"/>
        <w:right w:val="none" w:sz="0" w:space="0" w:color="auto"/>
      </w:divBdr>
    </w:div>
    <w:div w:id="1025596256">
      <w:bodyDiv w:val="1"/>
      <w:marLeft w:val="0"/>
      <w:marRight w:val="0"/>
      <w:marTop w:val="0"/>
      <w:marBottom w:val="0"/>
      <w:divBdr>
        <w:top w:val="none" w:sz="0" w:space="0" w:color="auto"/>
        <w:left w:val="none" w:sz="0" w:space="0" w:color="auto"/>
        <w:bottom w:val="none" w:sz="0" w:space="0" w:color="auto"/>
        <w:right w:val="none" w:sz="0" w:space="0" w:color="auto"/>
      </w:divBdr>
    </w:div>
    <w:div w:id="1106927577">
      <w:bodyDiv w:val="1"/>
      <w:marLeft w:val="0"/>
      <w:marRight w:val="0"/>
      <w:marTop w:val="0"/>
      <w:marBottom w:val="0"/>
      <w:divBdr>
        <w:top w:val="none" w:sz="0" w:space="0" w:color="auto"/>
        <w:left w:val="none" w:sz="0" w:space="0" w:color="auto"/>
        <w:bottom w:val="none" w:sz="0" w:space="0" w:color="auto"/>
        <w:right w:val="none" w:sz="0" w:space="0" w:color="auto"/>
      </w:divBdr>
    </w:div>
    <w:div w:id="1119375671">
      <w:bodyDiv w:val="1"/>
      <w:marLeft w:val="0"/>
      <w:marRight w:val="0"/>
      <w:marTop w:val="0"/>
      <w:marBottom w:val="0"/>
      <w:divBdr>
        <w:top w:val="none" w:sz="0" w:space="0" w:color="auto"/>
        <w:left w:val="none" w:sz="0" w:space="0" w:color="auto"/>
        <w:bottom w:val="none" w:sz="0" w:space="0" w:color="auto"/>
        <w:right w:val="none" w:sz="0" w:space="0" w:color="auto"/>
      </w:divBdr>
    </w:div>
    <w:div w:id="1252353752">
      <w:bodyDiv w:val="1"/>
      <w:marLeft w:val="0"/>
      <w:marRight w:val="0"/>
      <w:marTop w:val="0"/>
      <w:marBottom w:val="0"/>
      <w:divBdr>
        <w:top w:val="none" w:sz="0" w:space="0" w:color="auto"/>
        <w:left w:val="none" w:sz="0" w:space="0" w:color="auto"/>
        <w:bottom w:val="none" w:sz="0" w:space="0" w:color="auto"/>
        <w:right w:val="none" w:sz="0" w:space="0" w:color="auto"/>
      </w:divBdr>
    </w:div>
    <w:div w:id="1348554546">
      <w:bodyDiv w:val="1"/>
      <w:marLeft w:val="0"/>
      <w:marRight w:val="0"/>
      <w:marTop w:val="0"/>
      <w:marBottom w:val="0"/>
      <w:divBdr>
        <w:top w:val="none" w:sz="0" w:space="0" w:color="auto"/>
        <w:left w:val="none" w:sz="0" w:space="0" w:color="auto"/>
        <w:bottom w:val="none" w:sz="0" w:space="0" w:color="auto"/>
        <w:right w:val="none" w:sz="0" w:space="0" w:color="auto"/>
      </w:divBdr>
    </w:div>
    <w:div w:id="1445617173">
      <w:bodyDiv w:val="1"/>
      <w:marLeft w:val="0"/>
      <w:marRight w:val="0"/>
      <w:marTop w:val="0"/>
      <w:marBottom w:val="0"/>
      <w:divBdr>
        <w:top w:val="none" w:sz="0" w:space="0" w:color="auto"/>
        <w:left w:val="none" w:sz="0" w:space="0" w:color="auto"/>
        <w:bottom w:val="none" w:sz="0" w:space="0" w:color="auto"/>
        <w:right w:val="none" w:sz="0" w:space="0" w:color="auto"/>
      </w:divBdr>
    </w:div>
    <w:div w:id="1622565938">
      <w:bodyDiv w:val="1"/>
      <w:marLeft w:val="0"/>
      <w:marRight w:val="0"/>
      <w:marTop w:val="0"/>
      <w:marBottom w:val="0"/>
      <w:divBdr>
        <w:top w:val="none" w:sz="0" w:space="0" w:color="auto"/>
        <w:left w:val="none" w:sz="0" w:space="0" w:color="auto"/>
        <w:bottom w:val="none" w:sz="0" w:space="0" w:color="auto"/>
        <w:right w:val="none" w:sz="0" w:space="0" w:color="auto"/>
      </w:divBdr>
    </w:div>
    <w:div w:id="1660037404">
      <w:bodyDiv w:val="1"/>
      <w:marLeft w:val="0"/>
      <w:marRight w:val="0"/>
      <w:marTop w:val="0"/>
      <w:marBottom w:val="0"/>
      <w:divBdr>
        <w:top w:val="none" w:sz="0" w:space="0" w:color="auto"/>
        <w:left w:val="none" w:sz="0" w:space="0" w:color="auto"/>
        <w:bottom w:val="none" w:sz="0" w:space="0" w:color="auto"/>
        <w:right w:val="none" w:sz="0" w:space="0" w:color="auto"/>
      </w:divBdr>
    </w:div>
    <w:div w:id="1668095731">
      <w:bodyDiv w:val="1"/>
      <w:marLeft w:val="0"/>
      <w:marRight w:val="0"/>
      <w:marTop w:val="0"/>
      <w:marBottom w:val="0"/>
      <w:divBdr>
        <w:top w:val="none" w:sz="0" w:space="0" w:color="auto"/>
        <w:left w:val="none" w:sz="0" w:space="0" w:color="auto"/>
        <w:bottom w:val="none" w:sz="0" w:space="0" w:color="auto"/>
        <w:right w:val="none" w:sz="0" w:space="0" w:color="auto"/>
      </w:divBdr>
    </w:div>
    <w:div w:id="1772313431">
      <w:bodyDiv w:val="1"/>
      <w:marLeft w:val="0"/>
      <w:marRight w:val="0"/>
      <w:marTop w:val="0"/>
      <w:marBottom w:val="0"/>
      <w:divBdr>
        <w:top w:val="none" w:sz="0" w:space="0" w:color="auto"/>
        <w:left w:val="none" w:sz="0" w:space="0" w:color="auto"/>
        <w:bottom w:val="none" w:sz="0" w:space="0" w:color="auto"/>
        <w:right w:val="none" w:sz="0" w:space="0" w:color="auto"/>
      </w:divBdr>
    </w:div>
    <w:div w:id="1776554293">
      <w:bodyDiv w:val="1"/>
      <w:marLeft w:val="0"/>
      <w:marRight w:val="0"/>
      <w:marTop w:val="0"/>
      <w:marBottom w:val="0"/>
      <w:divBdr>
        <w:top w:val="none" w:sz="0" w:space="0" w:color="auto"/>
        <w:left w:val="none" w:sz="0" w:space="0" w:color="auto"/>
        <w:bottom w:val="none" w:sz="0" w:space="0" w:color="auto"/>
        <w:right w:val="none" w:sz="0" w:space="0" w:color="auto"/>
      </w:divBdr>
    </w:div>
    <w:div w:id="1886866961">
      <w:bodyDiv w:val="1"/>
      <w:marLeft w:val="0"/>
      <w:marRight w:val="0"/>
      <w:marTop w:val="0"/>
      <w:marBottom w:val="0"/>
      <w:divBdr>
        <w:top w:val="none" w:sz="0" w:space="0" w:color="auto"/>
        <w:left w:val="none" w:sz="0" w:space="0" w:color="auto"/>
        <w:bottom w:val="none" w:sz="0" w:space="0" w:color="auto"/>
        <w:right w:val="none" w:sz="0" w:space="0" w:color="auto"/>
      </w:divBdr>
    </w:div>
    <w:div w:id="1889799108">
      <w:bodyDiv w:val="1"/>
      <w:marLeft w:val="0"/>
      <w:marRight w:val="0"/>
      <w:marTop w:val="0"/>
      <w:marBottom w:val="0"/>
      <w:divBdr>
        <w:top w:val="none" w:sz="0" w:space="0" w:color="auto"/>
        <w:left w:val="none" w:sz="0" w:space="0" w:color="auto"/>
        <w:bottom w:val="none" w:sz="0" w:space="0" w:color="auto"/>
        <w:right w:val="none" w:sz="0" w:space="0" w:color="auto"/>
      </w:divBdr>
    </w:div>
    <w:div w:id="1912695884">
      <w:bodyDiv w:val="1"/>
      <w:marLeft w:val="0"/>
      <w:marRight w:val="0"/>
      <w:marTop w:val="0"/>
      <w:marBottom w:val="0"/>
      <w:divBdr>
        <w:top w:val="none" w:sz="0" w:space="0" w:color="auto"/>
        <w:left w:val="none" w:sz="0" w:space="0" w:color="auto"/>
        <w:bottom w:val="none" w:sz="0" w:space="0" w:color="auto"/>
        <w:right w:val="none" w:sz="0" w:space="0" w:color="auto"/>
      </w:divBdr>
    </w:div>
    <w:div w:id="2087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4.xml><?xml version="1.0" encoding="utf-8"?>
<ds:datastoreItem xmlns:ds="http://schemas.openxmlformats.org/officeDocument/2006/customXml" ds:itemID="{B959AE34-EFB0-4D9C-9A97-74574D5F2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1061</Words>
  <Characters>6135</Characters>
  <Application>Microsoft Office Word</Application>
  <DocSecurity>0</DocSecurity>
  <Lines>1022</Lines>
  <Paragraphs>378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Fayha Al-Shibli</cp:lastModifiedBy>
  <cp:revision>3</cp:revision>
  <cp:lastPrinted>2021-08-16T07:24:00Z</cp:lastPrinted>
  <dcterms:created xsi:type="dcterms:W3CDTF">2024-02-12T11:59:00Z</dcterms:created>
  <dcterms:modified xsi:type="dcterms:W3CDTF">2024-02-13T10:14:00Z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y fmtid="{D5CDD505-2E9C-101B-9397-08002B2CF9AE}" pid="4" name="GrammarlyDocumentId">
    <vt:lpwstr>020a724d3edc82bab388afddc77c372bcb6b6728f2911b444be2a1ea369d541a</vt:lpwstr>
  </property>
</Properties>
</file>